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1A31C" w14:textId="099DBA7E" w:rsidR="00D44792" w:rsidRDefault="00652F06" w:rsidP="0001795B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03082BC0" wp14:editId="6B830C29">
            <wp:extent cx="3081470" cy="768096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8B36CC" w14:textId="77777777" w:rsidR="00D44792" w:rsidRPr="0001795B" w:rsidRDefault="00D44792" w:rsidP="0001795B">
      <w:pPr>
        <w:spacing w:after="0" w:line="240" w:lineRule="auto"/>
        <w:rPr>
          <w:rFonts w:ascii="Tahoma" w:hAnsi="Tahoma" w:cs="Tahoma"/>
        </w:rPr>
      </w:pPr>
    </w:p>
    <w:p w14:paraId="7DC210D7" w14:textId="77777777" w:rsidR="00D44792" w:rsidRPr="0001795B" w:rsidRDefault="00D44792" w:rsidP="0001795B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01795B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14:paraId="190CF50E" w14:textId="77777777" w:rsidR="00D44792" w:rsidRPr="0001795B" w:rsidRDefault="00D44792" w:rsidP="0001795B">
      <w:pPr>
        <w:spacing w:after="0" w:line="240" w:lineRule="auto"/>
        <w:rPr>
          <w:rFonts w:ascii="Tahoma" w:hAnsi="Tahoma" w:cs="Tahoma"/>
        </w:rPr>
      </w:pPr>
    </w:p>
    <w:p w14:paraId="2121D1C3" w14:textId="77777777" w:rsidR="00D44792" w:rsidRPr="00931F5B" w:rsidRDefault="00D4479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D44792" w:rsidRPr="0001795B" w14:paraId="4AD04AC4" w14:textId="77777777">
        <w:tc>
          <w:tcPr>
            <w:tcW w:w="2694" w:type="dxa"/>
            <w:vAlign w:val="center"/>
          </w:tcPr>
          <w:p w14:paraId="2978D7BE" w14:textId="77777777" w:rsidR="00D44792" w:rsidRPr="0001795B" w:rsidRDefault="00D4479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96CD1" w14:textId="77777777" w:rsidR="00D44792" w:rsidRPr="00DF5C11" w:rsidRDefault="00D44792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Współczesne systemy polityczne</w:t>
            </w:r>
          </w:p>
        </w:tc>
      </w:tr>
      <w:tr w:rsidR="00D44792" w:rsidRPr="0001795B" w14:paraId="577F23F5" w14:textId="77777777">
        <w:tc>
          <w:tcPr>
            <w:tcW w:w="2694" w:type="dxa"/>
            <w:vAlign w:val="center"/>
          </w:tcPr>
          <w:p w14:paraId="33D12DED" w14:textId="77777777" w:rsidR="00D44792" w:rsidRPr="0001795B" w:rsidRDefault="00D44792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7ADBA613" w14:textId="03E31893" w:rsidR="00D44792" w:rsidRDefault="00D44792" w:rsidP="009A6F22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201</w:t>
            </w:r>
            <w:r w:rsidR="00F12B02">
              <w:rPr>
                <w:rFonts w:ascii="Tahoma" w:hAnsi="Tahoma" w:cs="Tahoma"/>
                <w:b w:val="0"/>
                <w:bCs w:val="0"/>
              </w:rPr>
              <w:t>9</w:t>
            </w:r>
            <w:r>
              <w:rPr>
                <w:rFonts w:ascii="Tahoma" w:hAnsi="Tahoma" w:cs="Tahoma"/>
                <w:b w:val="0"/>
                <w:bCs w:val="0"/>
              </w:rPr>
              <w:t>/20</w:t>
            </w:r>
            <w:r w:rsidR="00F12B02">
              <w:rPr>
                <w:rFonts w:ascii="Tahoma" w:hAnsi="Tahoma" w:cs="Tahoma"/>
                <w:b w:val="0"/>
                <w:bCs w:val="0"/>
              </w:rPr>
              <w:t>20</w:t>
            </w:r>
          </w:p>
        </w:tc>
      </w:tr>
      <w:tr w:rsidR="00D44792" w:rsidRPr="0001795B" w14:paraId="45385881" w14:textId="77777777">
        <w:tc>
          <w:tcPr>
            <w:tcW w:w="2694" w:type="dxa"/>
            <w:vAlign w:val="center"/>
          </w:tcPr>
          <w:p w14:paraId="43934DFD" w14:textId="4D781D98" w:rsidR="00D44792" w:rsidRPr="0001795B" w:rsidRDefault="006B3EA9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0523B08A" w14:textId="58D0E254" w:rsidR="00D44792" w:rsidRPr="00DF5C11" w:rsidRDefault="006B3EA9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Mediów i Komunikacji Społecznej</w:t>
            </w:r>
          </w:p>
        </w:tc>
      </w:tr>
      <w:tr w:rsidR="00D44792" w:rsidRPr="0001795B" w14:paraId="7309864C" w14:textId="77777777">
        <w:tc>
          <w:tcPr>
            <w:tcW w:w="2694" w:type="dxa"/>
            <w:vAlign w:val="center"/>
          </w:tcPr>
          <w:p w14:paraId="1DA81373" w14:textId="77777777" w:rsidR="00D44792" w:rsidRPr="0001795B" w:rsidRDefault="00D4479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FEDA4C" w14:textId="77777777" w:rsidR="00D44792" w:rsidRPr="00DF5C11" w:rsidRDefault="00924015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Dziennikarstwo i komunikacja społeczna</w:t>
            </w:r>
          </w:p>
        </w:tc>
      </w:tr>
      <w:tr w:rsidR="00D44792" w:rsidRPr="0001795B" w14:paraId="2225AE90" w14:textId="77777777">
        <w:tc>
          <w:tcPr>
            <w:tcW w:w="2694" w:type="dxa"/>
            <w:vAlign w:val="center"/>
          </w:tcPr>
          <w:p w14:paraId="4F721901" w14:textId="77777777" w:rsidR="00D44792" w:rsidRPr="0001795B" w:rsidRDefault="00D4479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67361DE4" w14:textId="77777777" w:rsidR="00D44792" w:rsidRPr="00DF5C11" w:rsidRDefault="00D44792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Studia pierwszego stopnia</w:t>
            </w:r>
          </w:p>
        </w:tc>
      </w:tr>
      <w:tr w:rsidR="00D44792" w:rsidRPr="0001795B" w14:paraId="476520F4" w14:textId="77777777">
        <w:tc>
          <w:tcPr>
            <w:tcW w:w="2694" w:type="dxa"/>
            <w:vAlign w:val="center"/>
          </w:tcPr>
          <w:p w14:paraId="1AA69205" w14:textId="77777777" w:rsidR="00D44792" w:rsidRPr="0001795B" w:rsidRDefault="00D4479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033C9D24" w14:textId="77777777" w:rsidR="00D44792" w:rsidRPr="00DF5C11" w:rsidRDefault="00D44792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Praktyczny</w:t>
            </w:r>
          </w:p>
        </w:tc>
      </w:tr>
      <w:tr w:rsidR="00D44792" w:rsidRPr="00195A58" w14:paraId="7677CA0C" w14:textId="77777777">
        <w:tc>
          <w:tcPr>
            <w:tcW w:w="2694" w:type="dxa"/>
            <w:vAlign w:val="center"/>
          </w:tcPr>
          <w:p w14:paraId="0DAE174C" w14:textId="77777777" w:rsidR="00D44792" w:rsidRPr="00195A58" w:rsidRDefault="00D4479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6AC0833E" w14:textId="12B36D58" w:rsidR="00D44792" w:rsidRPr="00195A58" w:rsidRDefault="006B3EA9" w:rsidP="00933296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</w:rPr>
            </w:pPr>
            <w:r>
              <w:rPr>
                <w:rFonts w:ascii="Tahoma" w:hAnsi="Tahoma" w:cs="Tahoma"/>
                <w:b w:val="0"/>
                <w:bCs w:val="0"/>
                <w:color w:val="auto"/>
              </w:rPr>
              <w:t>Marketing internetowy</w:t>
            </w:r>
          </w:p>
        </w:tc>
      </w:tr>
      <w:tr w:rsidR="00D44792" w:rsidRPr="00A67297" w14:paraId="00FEB3FB" w14:textId="77777777">
        <w:tc>
          <w:tcPr>
            <w:tcW w:w="2694" w:type="dxa"/>
            <w:vAlign w:val="center"/>
          </w:tcPr>
          <w:p w14:paraId="6C8F171B" w14:textId="77777777" w:rsidR="00D44792" w:rsidRPr="002C53B2" w:rsidRDefault="00D44792" w:rsidP="009F0512">
            <w:pPr>
              <w:pStyle w:val="Pytania"/>
              <w:jc w:val="left"/>
              <w:rPr>
                <w:rFonts w:ascii="Tahoma" w:hAnsi="Tahoma" w:cs="Tahoma"/>
              </w:rPr>
            </w:pPr>
            <w:r w:rsidRPr="002C53B2">
              <w:rPr>
                <w:rFonts w:ascii="Tahoma" w:hAnsi="Tahoma" w:cs="Tahoma"/>
              </w:rPr>
              <w:t xml:space="preserve">Osoby </w:t>
            </w:r>
            <w:r>
              <w:rPr>
                <w:rFonts w:ascii="Tahoma" w:hAnsi="Tahoma" w:cs="Tahoma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4876649D" w14:textId="2B0491F4" w:rsidR="00D44792" w:rsidRPr="00A67297" w:rsidRDefault="00D44792" w:rsidP="00BA2205">
            <w:pPr>
              <w:pStyle w:val="Odpowiedzi"/>
              <w:rPr>
                <w:rFonts w:ascii="Tahoma" w:hAnsi="Tahoma" w:cs="Tahoma"/>
                <w:b w:val="0"/>
                <w:bCs w:val="0"/>
                <w:color w:val="auto"/>
                <w:lang w:val="en-US"/>
              </w:rPr>
            </w:pPr>
            <w:proofErr w:type="spellStart"/>
            <w:r w:rsidRPr="00A66D26">
              <w:rPr>
                <w:rFonts w:ascii="Tahoma" w:hAnsi="Tahoma" w:cs="Tahoma"/>
                <w:b w:val="0"/>
                <w:bCs w:val="0"/>
                <w:color w:val="auto"/>
                <w:lang w:val="en-US"/>
              </w:rPr>
              <w:t>dr</w:t>
            </w:r>
            <w:proofErr w:type="spellEnd"/>
            <w:r w:rsidRPr="00A66D26">
              <w:rPr>
                <w:rFonts w:ascii="Tahoma" w:hAnsi="Tahoma" w:cs="Tahoma"/>
                <w:b w:val="0"/>
                <w:bCs w:val="0"/>
                <w:color w:val="auto"/>
                <w:lang w:val="en-US"/>
              </w:rPr>
              <w:t xml:space="preserve"> hab. </w:t>
            </w:r>
            <w:r w:rsidRPr="00A67297">
              <w:rPr>
                <w:rFonts w:ascii="Tahoma" w:hAnsi="Tahoma" w:cs="Tahoma"/>
                <w:b w:val="0"/>
                <w:bCs w:val="0"/>
                <w:color w:val="auto"/>
                <w:lang w:val="en-US"/>
              </w:rPr>
              <w:t xml:space="preserve">Aleksander Hall, </w:t>
            </w:r>
            <w:proofErr w:type="spellStart"/>
            <w:r w:rsidRPr="00A67297">
              <w:rPr>
                <w:rFonts w:ascii="Tahoma" w:hAnsi="Tahoma" w:cs="Tahoma"/>
                <w:b w:val="0"/>
                <w:bCs w:val="0"/>
                <w:color w:val="auto"/>
                <w:lang w:val="en-US"/>
              </w:rPr>
              <w:t>dr</w:t>
            </w:r>
            <w:proofErr w:type="spellEnd"/>
            <w:r w:rsidRPr="00A67297">
              <w:rPr>
                <w:rFonts w:ascii="Tahoma" w:hAnsi="Tahoma" w:cs="Tahoma"/>
                <w:b w:val="0"/>
                <w:bCs w:val="0"/>
                <w:color w:val="auto"/>
                <w:lang w:val="en-US"/>
              </w:rPr>
              <w:t xml:space="preserve"> </w:t>
            </w:r>
            <w:r w:rsidR="00FF216B">
              <w:rPr>
                <w:rFonts w:ascii="Tahoma" w:hAnsi="Tahoma" w:cs="Tahoma"/>
                <w:b w:val="0"/>
                <w:bCs w:val="0"/>
                <w:color w:val="auto"/>
                <w:lang w:val="en-US"/>
              </w:rPr>
              <w:t xml:space="preserve">Zofia </w:t>
            </w:r>
            <w:proofErr w:type="spellStart"/>
            <w:r w:rsidR="00FF216B">
              <w:rPr>
                <w:rFonts w:ascii="Tahoma" w:hAnsi="Tahoma" w:cs="Tahoma"/>
                <w:b w:val="0"/>
                <w:bCs w:val="0"/>
                <w:color w:val="auto"/>
                <w:lang w:val="en-US"/>
              </w:rPr>
              <w:t>Sawicka</w:t>
            </w:r>
            <w:proofErr w:type="spellEnd"/>
          </w:p>
        </w:tc>
      </w:tr>
    </w:tbl>
    <w:p w14:paraId="464B4899" w14:textId="77777777" w:rsidR="00D44792" w:rsidRPr="00A67297" w:rsidRDefault="00D44792" w:rsidP="0001795B">
      <w:pPr>
        <w:pStyle w:val="Punktygwne"/>
        <w:spacing w:before="0" w:after="0"/>
        <w:rPr>
          <w:rFonts w:ascii="Tahoma" w:hAnsi="Tahoma" w:cs="Tahoma"/>
          <w:b w:val="0"/>
          <w:bCs w:val="0"/>
          <w:lang w:val="en-US"/>
        </w:rPr>
      </w:pPr>
    </w:p>
    <w:p w14:paraId="512CFA10" w14:textId="77777777" w:rsidR="00D44792" w:rsidRPr="00D465B9" w:rsidRDefault="00D4479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D465B9">
        <w:rPr>
          <w:rFonts w:ascii="Tahoma" w:hAnsi="Tahoma" w:cs="Tahoma"/>
        </w:rPr>
        <w:t xml:space="preserve">Wymagania wstępne </w:t>
      </w:r>
      <w:r w:rsidRPr="00D465B9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D44792" w:rsidRPr="00931F5B" w14:paraId="2939CD5C" w14:textId="77777777">
        <w:tc>
          <w:tcPr>
            <w:tcW w:w="9778" w:type="dxa"/>
          </w:tcPr>
          <w:p w14:paraId="45820D02" w14:textId="77777777" w:rsidR="00D44792" w:rsidRPr="00F32C8B" w:rsidRDefault="00D44792" w:rsidP="00F32C8B">
            <w:pPr>
              <w:pStyle w:val="Punktygwne"/>
              <w:spacing w:before="40" w:after="40"/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mallCaps w:val="0"/>
                <w:sz w:val="20"/>
                <w:szCs w:val="20"/>
              </w:rPr>
              <w:t>brak</w:t>
            </w:r>
          </w:p>
        </w:tc>
      </w:tr>
    </w:tbl>
    <w:p w14:paraId="29880EC7" w14:textId="77777777" w:rsidR="00D44792" w:rsidRDefault="00D44792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63AB9F4A" w14:textId="5615D13B" w:rsidR="00D44792" w:rsidRDefault="00D44792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9C35D3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realizacji zajęć</w:t>
      </w:r>
    </w:p>
    <w:p w14:paraId="4A0AC029" w14:textId="77777777" w:rsidR="00D44792" w:rsidRPr="006E6720" w:rsidRDefault="00D44792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197ABC6A" w14:textId="77777777" w:rsidR="00D44792" w:rsidRPr="0001795B" w:rsidRDefault="00D4479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Cele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D44792" w:rsidRPr="0001795B" w14:paraId="594C1EFC" w14:textId="77777777">
        <w:tc>
          <w:tcPr>
            <w:tcW w:w="675" w:type="dxa"/>
            <w:vAlign w:val="center"/>
          </w:tcPr>
          <w:p w14:paraId="149AE7FB" w14:textId="77777777" w:rsidR="00D44792" w:rsidRPr="00F32C8B" w:rsidRDefault="00D44792" w:rsidP="00F32C8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15C247E0" w14:textId="77777777" w:rsidR="00D44792" w:rsidRPr="00F32C8B" w:rsidRDefault="00D44792" w:rsidP="00F32C8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Zapoznanie studentów z systemami politycznymi wybranych  państw. Wybór wynika ze znaczenia państw i oryginalności przyjętych rozwiązań ustrojowych.</w:t>
            </w:r>
          </w:p>
        </w:tc>
      </w:tr>
      <w:tr w:rsidR="00D44792" w:rsidRPr="0001795B" w14:paraId="63F123D1" w14:textId="77777777">
        <w:tc>
          <w:tcPr>
            <w:tcW w:w="675" w:type="dxa"/>
            <w:vAlign w:val="center"/>
          </w:tcPr>
          <w:p w14:paraId="584D95BE" w14:textId="77777777" w:rsidR="00D44792" w:rsidRPr="00F32C8B" w:rsidRDefault="00D44792" w:rsidP="00F32C8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33767EF4" w14:textId="77777777" w:rsidR="00D44792" w:rsidRPr="00F32C8B" w:rsidRDefault="00D44792" w:rsidP="00F32C8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Uświadomienie studentom w jak wielkim stopniu system polityczny i partyjny państwa wynika z przyjętych rozwiązań ustrojowych, systemu wyborczego i kultury politycznej.</w:t>
            </w:r>
          </w:p>
        </w:tc>
      </w:tr>
      <w:tr w:rsidR="00D44792" w:rsidRPr="0001795B" w14:paraId="43C353BC" w14:textId="77777777">
        <w:tc>
          <w:tcPr>
            <w:tcW w:w="675" w:type="dxa"/>
            <w:vAlign w:val="center"/>
          </w:tcPr>
          <w:p w14:paraId="34F7E636" w14:textId="77777777" w:rsidR="00D44792" w:rsidRPr="00F32C8B" w:rsidRDefault="00D44792" w:rsidP="00F32C8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9103" w:type="dxa"/>
            <w:vAlign w:val="center"/>
          </w:tcPr>
          <w:p w14:paraId="254784EE" w14:textId="77777777" w:rsidR="00D44792" w:rsidRPr="00F32C8B" w:rsidRDefault="00D44792" w:rsidP="00F32C8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Zapoznanie studentów z rolą mediów w demokratycznych systemach politycznych</w:t>
            </w:r>
          </w:p>
        </w:tc>
      </w:tr>
      <w:tr w:rsidR="00D44792" w:rsidRPr="0001795B" w14:paraId="58F8DA27" w14:textId="77777777">
        <w:tc>
          <w:tcPr>
            <w:tcW w:w="675" w:type="dxa"/>
            <w:vAlign w:val="center"/>
          </w:tcPr>
          <w:p w14:paraId="377032C2" w14:textId="77777777" w:rsidR="00D44792" w:rsidRPr="00F32C8B" w:rsidRDefault="00D44792" w:rsidP="00F32C8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9103" w:type="dxa"/>
            <w:vAlign w:val="center"/>
          </w:tcPr>
          <w:p w14:paraId="6657FFAF" w14:textId="77777777" w:rsidR="00D44792" w:rsidRPr="00F32C8B" w:rsidRDefault="00D44792" w:rsidP="00F32C8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Rozwijanie u studentów umiejętności analizy systemów politycznych.</w:t>
            </w:r>
          </w:p>
        </w:tc>
      </w:tr>
    </w:tbl>
    <w:p w14:paraId="5DD5F47D" w14:textId="77777777" w:rsidR="00D44792" w:rsidRPr="006E6720" w:rsidRDefault="00D44792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741155F2" w14:textId="2466D735" w:rsidR="00D44792" w:rsidRPr="00E500D0" w:rsidRDefault="00D4479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 xml:space="preserve">Przedmiotowe efekty </w:t>
      </w:r>
      <w:r w:rsidR="009C35D3">
        <w:rPr>
          <w:rFonts w:ascii="Tahoma" w:hAnsi="Tahoma" w:cs="Tahoma"/>
        </w:rPr>
        <w:t>uczenia się</w:t>
      </w:r>
      <w:r w:rsidRPr="00E500D0">
        <w:rPr>
          <w:rFonts w:ascii="Tahoma" w:hAnsi="Tahoma" w:cs="Tahoma"/>
        </w:rPr>
        <w:t>, z podziałem na wiedzę, umiejętności i komp</w:t>
      </w:r>
      <w:r w:rsidRPr="00E500D0">
        <w:rPr>
          <w:rFonts w:ascii="Tahoma" w:hAnsi="Tahoma" w:cs="Tahoma"/>
        </w:rPr>
        <w:t>e</w:t>
      </w:r>
      <w:r w:rsidRPr="00E500D0">
        <w:rPr>
          <w:rFonts w:ascii="Tahoma" w:hAnsi="Tahoma" w:cs="Tahoma"/>
        </w:rPr>
        <w:t xml:space="preserve">tencje, wraz z odniesieniem do efektów </w:t>
      </w:r>
      <w:r w:rsidR="009C35D3">
        <w:rPr>
          <w:rFonts w:ascii="Tahoma" w:hAnsi="Tahoma" w:cs="Tahoma"/>
        </w:rPr>
        <w:t>uczenia się</w:t>
      </w:r>
      <w:r w:rsidRPr="00E500D0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2D51B5" w:rsidRPr="00E500D0" w14:paraId="68F1F22B" w14:textId="77777777" w:rsidTr="002D51B5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581B0C64" w14:textId="77777777" w:rsidR="002D51B5" w:rsidRPr="00E500D0" w:rsidRDefault="002D51B5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14:paraId="20B72C53" w14:textId="71FABB3C" w:rsidR="002D51B5" w:rsidRPr="00E500D0" w:rsidRDefault="002D51B5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 w:rsidR="009C35D3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14:paraId="2E2C3762" w14:textId="77777777" w:rsidR="002D51B5" w:rsidRPr="00E500D0" w:rsidRDefault="002D51B5" w:rsidP="000A14B0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14:paraId="71556C29" w14:textId="50EF95AF" w:rsidR="002D51B5" w:rsidRPr="00E500D0" w:rsidRDefault="009C35D3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75235E9F" w14:textId="77777777" w:rsidR="002D51B5" w:rsidRPr="00E500D0" w:rsidRDefault="002D51B5" w:rsidP="00F31E7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D44792" w:rsidRPr="0001795B" w14:paraId="670E060C" w14:textId="7777777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24E457EE" w14:textId="77777777" w:rsidR="00D44792" w:rsidRPr="0001795B" w:rsidRDefault="00D44792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bCs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D51B5" w:rsidRPr="0001795B" w14:paraId="7FD85435" w14:textId="77777777" w:rsidTr="002D51B5">
        <w:trPr>
          <w:trHeight w:val="227"/>
          <w:jc w:val="right"/>
        </w:trPr>
        <w:tc>
          <w:tcPr>
            <w:tcW w:w="851" w:type="dxa"/>
            <w:vAlign w:val="center"/>
          </w:tcPr>
          <w:p w14:paraId="200AEA3B" w14:textId="77777777" w:rsidR="002D51B5" w:rsidRPr="0001795B" w:rsidRDefault="002D51B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229" w:type="dxa"/>
            <w:vAlign w:val="center"/>
          </w:tcPr>
          <w:p w14:paraId="5DC8942D" w14:textId="77777777" w:rsidR="002D51B5" w:rsidRPr="0001795B" w:rsidRDefault="002D51B5" w:rsidP="00A54E9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Scharakteryzować podstawowe zasady demokratycznego państwa prawa oraz rolę mediów w tym systemie</w:t>
            </w:r>
          </w:p>
        </w:tc>
        <w:tc>
          <w:tcPr>
            <w:tcW w:w="1770" w:type="dxa"/>
            <w:vAlign w:val="center"/>
          </w:tcPr>
          <w:p w14:paraId="72E96BC5" w14:textId="77777777" w:rsidR="002D51B5" w:rsidRPr="00484B9E" w:rsidRDefault="002D51B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</w:t>
            </w:r>
            <w:r w:rsidR="00AD7E70">
              <w:rPr>
                <w:rFonts w:ascii="Tahoma" w:hAnsi="Tahoma" w:cs="Tahoma"/>
              </w:rPr>
              <w:t>13</w:t>
            </w:r>
          </w:p>
        </w:tc>
      </w:tr>
      <w:tr w:rsidR="002D51B5" w:rsidRPr="0001795B" w14:paraId="3FAEF447" w14:textId="77777777" w:rsidTr="002D51B5">
        <w:trPr>
          <w:trHeight w:val="227"/>
          <w:jc w:val="right"/>
        </w:trPr>
        <w:tc>
          <w:tcPr>
            <w:tcW w:w="851" w:type="dxa"/>
            <w:vAlign w:val="center"/>
          </w:tcPr>
          <w:p w14:paraId="292367F9" w14:textId="77777777" w:rsidR="002D51B5" w:rsidRPr="0001795B" w:rsidRDefault="002D51B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7229" w:type="dxa"/>
            <w:vAlign w:val="center"/>
          </w:tcPr>
          <w:p w14:paraId="4E587287" w14:textId="77777777" w:rsidR="002D51B5" w:rsidRPr="0001795B" w:rsidRDefault="002D51B5" w:rsidP="00911F5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Opisać </w:t>
            </w:r>
            <w:r w:rsidRPr="00A54E98">
              <w:rPr>
                <w:rFonts w:ascii="Tahoma" w:hAnsi="Tahoma" w:cs="Tahoma"/>
              </w:rPr>
              <w:t>podstawowe typy systemów (ustrojów) politycznych, prawnych i ekon</w:t>
            </w:r>
            <w:r w:rsidRPr="00A54E98">
              <w:rPr>
                <w:rFonts w:ascii="Tahoma" w:hAnsi="Tahoma" w:cs="Tahoma"/>
              </w:rPr>
              <w:t>o</w:t>
            </w:r>
            <w:r w:rsidRPr="00A54E98">
              <w:rPr>
                <w:rFonts w:ascii="Tahoma" w:hAnsi="Tahoma" w:cs="Tahoma"/>
              </w:rPr>
              <w:t>micznych</w:t>
            </w:r>
            <w:r>
              <w:rPr>
                <w:rFonts w:ascii="Tahoma" w:hAnsi="Tahoma" w:cs="Tahoma"/>
              </w:rPr>
              <w:t xml:space="preserve"> wybranych państw</w:t>
            </w:r>
            <w:r w:rsidRPr="00A54E98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322E924A" w14:textId="77777777" w:rsidR="002D51B5" w:rsidRPr="00484B9E" w:rsidRDefault="002D51B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</w:t>
            </w:r>
            <w:r w:rsidR="00AD7E70">
              <w:rPr>
                <w:rFonts w:ascii="Tahoma" w:hAnsi="Tahoma" w:cs="Tahoma"/>
              </w:rPr>
              <w:t>12</w:t>
            </w:r>
          </w:p>
        </w:tc>
      </w:tr>
      <w:tr w:rsidR="002D51B5" w:rsidRPr="0001795B" w14:paraId="64C726E6" w14:textId="77777777" w:rsidTr="002D51B5">
        <w:trPr>
          <w:trHeight w:val="227"/>
          <w:jc w:val="right"/>
        </w:trPr>
        <w:tc>
          <w:tcPr>
            <w:tcW w:w="851" w:type="dxa"/>
            <w:vAlign w:val="center"/>
          </w:tcPr>
          <w:p w14:paraId="35DE2800" w14:textId="77777777" w:rsidR="002D51B5" w:rsidRPr="0001795B" w:rsidRDefault="002D51B5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229" w:type="dxa"/>
            <w:vAlign w:val="center"/>
          </w:tcPr>
          <w:p w14:paraId="26B16A88" w14:textId="77777777" w:rsidR="002D51B5" w:rsidRPr="0001795B" w:rsidRDefault="002D51B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Zanalizować zasady funkcjonowania systemów politycznych wybranych państw- ich struktur, instytucji i procedur, w tym zasady funkcjonowania mediów w tych ustrojach</w:t>
            </w:r>
          </w:p>
        </w:tc>
        <w:tc>
          <w:tcPr>
            <w:tcW w:w="1770" w:type="dxa"/>
            <w:vAlign w:val="center"/>
          </w:tcPr>
          <w:p w14:paraId="7F50B7C6" w14:textId="77777777" w:rsidR="00AD7E70" w:rsidRDefault="00AD7E7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K_W11</w:t>
            </w:r>
          </w:p>
          <w:p w14:paraId="56A71500" w14:textId="77777777" w:rsidR="002D51B5" w:rsidRDefault="002D51B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</w:t>
            </w:r>
            <w:r w:rsidR="00AD7E70">
              <w:rPr>
                <w:rFonts w:ascii="Tahoma" w:hAnsi="Tahoma" w:cs="Tahoma"/>
              </w:rPr>
              <w:t>12</w:t>
            </w:r>
          </w:p>
          <w:p w14:paraId="62DD7465" w14:textId="77777777" w:rsidR="00AD7E70" w:rsidRPr="00484B9E" w:rsidRDefault="00AD7E7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K_W13</w:t>
            </w:r>
          </w:p>
        </w:tc>
      </w:tr>
      <w:tr w:rsidR="00D44792" w:rsidRPr="0001795B" w14:paraId="040AA85E" w14:textId="7777777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472C2816" w14:textId="77777777" w:rsidR="00D44792" w:rsidRPr="0001795B" w:rsidRDefault="00D44792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bCs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D51B5" w:rsidRPr="0001795B" w14:paraId="30D946D9" w14:textId="77777777" w:rsidTr="002D51B5">
        <w:trPr>
          <w:trHeight w:val="227"/>
          <w:jc w:val="right"/>
        </w:trPr>
        <w:tc>
          <w:tcPr>
            <w:tcW w:w="851" w:type="dxa"/>
            <w:vAlign w:val="center"/>
          </w:tcPr>
          <w:p w14:paraId="27E9BF7E" w14:textId="77777777" w:rsidR="002D51B5" w:rsidRPr="0001795B" w:rsidRDefault="002D51B5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229" w:type="dxa"/>
            <w:vAlign w:val="center"/>
          </w:tcPr>
          <w:p w14:paraId="4D641818" w14:textId="77777777" w:rsidR="002D51B5" w:rsidRPr="0001795B" w:rsidRDefault="002D51B5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11F5B">
              <w:rPr>
                <w:rFonts w:ascii="Tahoma" w:hAnsi="Tahoma" w:cs="Tahoma"/>
              </w:rPr>
              <w:t>dokonać interpretacji elementarnych procesów i zjawisk ekonomicznych, pol</w:t>
            </w:r>
            <w:r w:rsidRPr="00911F5B">
              <w:rPr>
                <w:rFonts w:ascii="Tahoma" w:hAnsi="Tahoma" w:cs="Tahoma"/>
              </w:rPr>
              <w:t>i</w:t>
            </w:r>
            <w:r w:rsidRPr="00911F5B">
              <w:rPr>
                <w:rFonts w:ascii="Tahoma" w:hAnsi="Tahoma" w:cs="Tahoma"/>
              </w:rPr>
              <w:t xml:space="preserve">tycznych, </w:t>
            </w:r>
            <w:r>
              <w:rPr>
                <w:rFonts w:ascii="Tahoma" w:hAnsi="Tahoma" w:cs="Tahoma"/>
              </w:rPr>
              <w:t xml:space="preserve">prawnych, </w:t>
            </w:r>
            <w:r w:rsidRPr="00911F5B">
              <w:rPr>
                <w:rFonts w:ascii="Tahoma" w:hAnsi="Tahoma" w:cs="Tahoma"/>
              </w:rPr>
              <w:t>kulturowych, społecznych i psychologicznych</w:t>
            </w:r>
          </w:p>
        </w:tc>
        <w:tc>
          <w:tcPr>
            <w:tcW w:w="1770" w:type="dxa"/>
            <w:vAlign w:val="center"/>
          </w:tcPr>
          <w:p w14:paraId="13FD29F6" w14:textId="77777777" w:rsidR="00AD7E70" w:rsidRDefault="00AD7E7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K_U03</w:t>
            </w:r>
          </w:p>
          <w:p w14:paraId="723F82A7" w14:textId="77777777" w:rsidR="00AD7E70" w:rsidRDefault="00AD7E70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K_U05</w:t>
            </w:r>
          </w:p>
          <w:p w14:paraId="09843B08" w14:textId="77777777" w:rsidR="002D51B5" w:rsidRPr="00484B9E" w:rsidRDefault="002D51B5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</w:t>
            </w:r>
            <w:r w:rsidR="00AD7E70">
              <w:rPr>
                <w:rFonts w:ascii="Tahoma" w:hAnsi="Tahoma" w:cs="Tahoma"/>
              </w:rPr>
              <w:t>6</w:t>
            </w:r>
          </w:p>
        </w:tc>
      </w:tr>
    </w:tbl>
    <w:p w14:paraId="1A7FBB5E" w14:textId="77777777" w:rsidR="00D44792" w:rsidRPr="00307065" w:rsidRDefault="00D4479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44792" w:rsidRPr="0001795B" w14:paraId="0D11AF2E" w14:textId="77777777">
        <w:tc>
          <w:tcPr>
            <w:tcW w:w="9778" w:type="dxa"/>
            <w:gridSpan w:val="8"/>
            <w:vAlign w:val="center"/>
          </w:tcPr>
          <w:p w14:paraId="3143B208" w14:textId="77777777" w:rsidR="00D44792" w:rsidRPr="00F32C8B" w:rsidRDefault="00D44792" w:rsidP="00F32C8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lastRenderedPageBreak/>
              <w:t>Studia stacjonarne (ST)</w:t>
            </w:r>
          </w:p>
        </w:tc>
      </w:tr>
      <w:tr w:rsidR="00D44792" w:rsidRPr="0001795B" w14:paraId="624F9C1F" w14:textId="77777777">
        <w:tc>
          <w:tcPr>
            <w:tcW w:w="1222" w:type="dxa"/>
            <w:vAlign w:val="center"/>
          </w:tcPr>
          <w:p w14:paraId="7A7A3C1E" w14:textId="77777777" w:rsidR="00D44792" w:rsidRPr="00F32C8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E6144E2" w14:textId="77777777" w:rsidR="00D44792" w:rsidRPr="00F32C8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49C60DA" w14:textId="77777777" w:rsidR="00D44792" w:rsidRPr="00F32C8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6E3C615C" w14:textId="77777777" w:rsidR="00D44792" w:rsidRPr="00F32C8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D700248" w14:textId="77777777" w:rsidR="00D44792" w:rsidRPr="00F32C8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D14415F" w14:textId="77777777" w:rsidR="00D44792" w:rsidRPr="00F32C8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D1CC2B6" w14:textId="77777777" w:rsidR="00D44792" w:rsidRPr="00F32C8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13669ADC" w14:textId="77777777" w:rsidR="00D44792" w:rsidRPr="00F32C8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ECTS</w:t>
            </w:r>
          </w:p>
        </w:tc>
      </w:tr>
      <w:tr w:rsidR="00D44792" w:rsidRPr="0001795B" w14:paraId="18BC2B67" w14:textId="77777777">
        <w:tc>
          <w:tcPr>
            <w:tcW w:w="1222" w:type="dxa"/>
            <w:vAlign w:val="center"/>
          </w:tcPr>
          <w:p w14:paraId="232545ED" w14:textId="77777777" w:rsidR="00D44792" w:rsidRPr="00F32C8B" w:rsidRDefault="00CD3516" w:rsidP="00F32C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67F867D1" w14:textId="77777777" w:rsidR="00D44792" w:rsidRPr="00F32C8B" w:rsidRDefault="00D44792" w:rsidP="00F32C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FB3AB25" w14:textId="77777777" w:rsidR="00D44792" w:rsidRPr="00F32C8B" w:rsidRDefault="00D44792" w:rsidP="00F32C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1</w:t>
            </w:r>
            <w:r w:rsidR="00CD3516">
              <w:rPr>
                <w:rFonts w:ascii="Tahoma" w:hAnsi="Tahoma" w:cs="Tahoma"/>
              </w:rPr>
              <w:t>2</w:t>
            </w:r>
          </w:p>
        </w:tc>
        <w:tc>
          <w:tcPr>
            <w:tcW w:w="1222" w:type="dxa"/>
            <w:vAlign w:val="center"/>
          </w:tcPr>
          <w:p w14:paraId="6AB98BB2" w14:textId="77777777" w:rsidR="00D44792" w:rsidRPr="00F32C8B" w:rsidRDefault="00D44792" w:rsidP="00F32C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B312306" w14:textId="77777777" w:rsidR="00D44792" w:rsidRPr="00F32C8B" w:rsidRDefault="00D44792" w:rsidP="00F32C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7198494" w14:textId="77777777" w:rsidR="00D44792" w:rsidRPr="00F32C8B" w:rsidRDefault="00D44792" w:rsidP="00F32C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9001515" w14:textId="77777777" w:rsidR="00D44792" w:rsidRPr="00F32C8B" w:rsidRDefault="00D44792" w:rsidP="00F32C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14</w:t>
            </w:r>
          </w:p>
        </w:tc>
        <w:tc>
          <w:tcPr>
            <w:tcW w:w="1223" w:type="dxa"/>
            <w:vAlign w:val="center"/>
          </w:tcPr>
          <w:p w14:paraId="63358F02" w14:textId="61813293" w:rsidR="00D44792" w:rsidRPr="00F32C8B" w:rsidRDefault="002F28B2" w:rsidP="00F32C8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14:paraId="05D9C292" w14:textId="77777777" w:rsidR="00D44792" w:rsidRPr="00F53F75" w:rsidRDefault="00D44792" w:rsidP="0001795B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p w14:paraId="06BD9E8B" w14:textId="77777777" w:rsidR="00D44792" w:rsidRPr="00307065" w:rsidRDefault="00D4479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D44792" w:rsidRPr="0001795B" w14:paraId="25E7C3B8" w14:textId="77777777">
        <w:tc>
          <w:tcPr>
            <w:tcW w:w="2127" w:type="dxa"/>
            <w:vAlign w:val="center"/>
          </w:tcPr>
          <w:p w14:paraId="3377E4D5" w14:textId="77777777" w:rsidR="00D44792" w:rsidRPr="00F32C8B" w:rsidRDefault="00D44792" w:rsidP="00F32C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9928AE9" w14:textId="77777777" w:rsidR="00D44792" w:rsidRPr="00F32C8B" w:rsidRDefault="00D44792" w:rsidP="00F32C8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Metoda realizacji</w:t>
            </w:r>
          </w:p>
        </w:tc>
      </w:tr>
      <w:tr w:rsidR="00D44792" w:rsidRPr="0001795B" w14:paraId="0DA83DF1" w14:textId="77777777">
        <w:tc>
          <w:tcPr>
            <w:tcW w:w="2127" w:type="dxa"/>
            <w:vAlign w:val="center"/>
          </w:tcPr>
          <w:p w14:paraId="474C30BA" w14:textId="77777777" w:rsidR="00D44792" w:rsidRPr="00F32C8B" w:rsidRDefault="00D44792" w:rsidP="00F32C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32C8B">
              <w:rPr>
                <w:rFonts w:ascii="Tahoma" w:hAnsi="Tahoma" w:cs="Tahoma"/>
                <w:b w:val="0"/>
                <w:bCs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50F622F7" w14:textId="77777777" w:rsidR="00D44792" w:rsidRPr="00F32C8B" w:rsidRDefault="00D44792" w:rsidP="00F32C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32C8B">
              <w:rPr>
                <w:rFonts w:ascii="Tahoma" w:hAnsi="Tahoma" w:cs="Tahoma"/>
                <w:b w:val="0"/>
                <w:bCs w:val="0"/>
              </w:rPr>
              <w:t>Wykład informacyjny przedstawiający systemy polityczne wybranych państw.</w:t>
            </w:r>
          </w:p>
        </w:tc>
      </w:tr>
      <w:tr w:rsidR="00D44792" w:rsidRPr="0001795B" w14:paraId="438D02B0" w14:textId="77777777">
        <w:tc>
          <w:tcPr>
            <w:tcW w:w="2127" w:type="dxa"/>
            <w:vAlign w:val="center"/>
          </w:tcPr>
          <w:p w14:paraId="0A5D02B9" w14:textId="77777777" w:rsidR="00D44792" w:rsidRPr="00F32C8B" w:rsidRDefault="00D44792" w:rsidP="00F32C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32C8B">
              <w:rPr>
                <w:rFonts w:ascii="Tahoma" w:hAnsi="Tahoma" w:cs="Tahoma"/>
                <w:b w:val="0"/>
                <w:bCs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2D3E2137" w14:textId="77777777" w:rsidR="00D44792" w:rsidRPr="00F32C8B" w:rsidRDefault="00D44792" w:rsidP="00F32C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32C8B">
              <w:rPr>
                <w:rFonts w:ascii="Tahoma" w:hAnsi="Tahoma" w:cs="Tahoma"/>
                <w:b w:val="0"/>
                <w:bCs w:val="0"/>
              </w:rPr>
              <w:t>ćwiczeniowa- praktyczna: student na podstawie wiedzy zdobytej na wykładach kształci umiejętności analizy poszczególnych elementów systemów politycznych wybranych państw</w:t>
            </w:r>
          </w:p>
        </w:tc>
      </w:tr>
      <w:tr w:rsidR="00D44792" w:rsidRPr="0001795B" w14:paraId="4324E2A2" w14:textId="77777777">
        <w:tc>
          <w:tcPr>
            <w:tcW w:w="2127" w:type="dxa"/>
            <w:vAlign w:val="center"/>
          </w:tcPr>
          <w:p w14:paraId="13ACED43" w14:textId="77777777" w:rsidR="00D44792" w:rsidRPr="00F32C8B" w:rsidRDefault="00D44792" w:rsidP="00F32C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32C8B">
              <w:rPr>
                <w:rFonts w:ascii="Tahoma" w:hAnsi="Tahoma" w:cs="Tahoma"/>
                <w:b w:val="0"/>
                <w:bCs w:val="0"/>
              </w:rPr>
              <w:t>e-Learning (eL)</w:t>
            </w:r>
          </w:p>
        </w:tc>
        <w:tc>
          <w:tcPr>
            <w:tcW w:w="7654" w:type="dxa"/>
            <w:vAlign w:val="center"/>
          </w:tcPr>
          <w:p w14:paraId="6C16D637" w14:textId="77777777" w:rsidR="00D44792" w:rsidRPr="00F32C8B" w:rsidRDefault="00D44792" w:rsidP="00F32C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32C8B">
              <w:rPr>
                <w:rFonts w:ascii="Tahoma" w:hAnsi="Tahoma" w:cs="Tahoma"/>
                <w:b w:val="0"/>
                <w:bCs w:val="0"/>
              </w:rPr>
              <w:t>Tekst programowany- ciąg powiązanych ze sobą informacji, które zostaną przyswo-jone przez studenta za pomocą Internetu. Każdy ciąg informacji zakończony jest testem, który uczący się rozwiązuje, a następnie otrzymuje informację zwrotną dotyczącą poprawności odpowiedzi.</w:t>
            </w:r>
          </w:p>
        </w:tc>
      </w:tr>
    </w:tbl>
    <w:p w14:paraId="791734FE" w14:textId="77777777" w:rsidR="00D44792" w:rsidRPr="00D465B9" w:rsidRDefault="00D4479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14:paraId="0A58F3CE" w14:textId="77777777" w:rsidR="00D44792" w:rsidRPr="00D465B9" w:rsidRDefault="00D4479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bCs w:val="0"/>
          <w:sz w:val="20"/>
          <w:szCs w:val="20"/>
        </w:rPr>
        <w:t>(oddzielnie dla każdej formy zajęć)</w:t>
      </w:r>
    </w:p>
    <w:p w14:paraId="118DDF4F" w14:textId="77777777" w:rsidR="00D44792" w:rsidRPr="00F53F75" w:rsidRDefault="00D44792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14:paraId="0ABC9964" w14:textId="77777777" w:rsidR="00D44792" w:rsidRPr="00D465B9" w:rsidRDefault="00D44792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Wykład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44792" w:rsidRPr="00A65076" w14:paraId="6BD53687" w14:textId="7777777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05553F2" w14:textId="77777777" w:rsidR="00D44792" w:rsidRPr="00A65076" w:rsidRDefault="00D4479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  <w:r w:rsidRPr="00A65076">
              <w:rPr>
                <w:rFonts w:ascii="Tahoma" w:hAnsi="Tahoma" w:cs="Tahoma"/>
                <w:smallCaps w:val="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64820A62" w14:textId="77777777" w:rsidR="00D44792" w:rsidRPr="00A65076" w:rsidRDefault="00D447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  <w:r w:rsidRPr="00A65076">
              <w:rPr>
                <w:rFonts w:ascii="Tahoma" w:hAnsi="Tahoma" w:cs="Tahoma"/>
                <w:smallCaps w:val="0"/>
              </w:rPr>
              <w:t>Treści kształcenia realizowane w ramach wykładów</w:t>
            </w:r>
          </w:p>
        </w:tc>
      </w:tr>
      <w:tr w:rsidR="00D44792" w:rsidRPr="00A65076" w14:paraId="325DE5A4" w14:textId="77777777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6D99DAF7" w14:textId="77777777" w:rsidR="00D44792" w:rsidRPr="00A65076" w:rsidRDefault="00D44792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13" w:type="dxa"/>
            <w:vMerge/>
            <w:vAlign w:val="center"/>
          </w:tcPr>
          <w:p w14:paraId="427234BC" w14:textId="77777777" w:rsidR="00D44792" w:rsidRPr="00A65076" w:rsidRDefault="00D447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D44792" w:rsidRPr="00A65076" w14:paraId="09E45A1F" w14:textId="77777777">
        <w:tc>
          <w:tcPr>
            <w:tcW w:w="568" w:type="dxa"/>
            <w:vAlign w:val="center"/>
          </w:tcPr>
          <w:p w14:paraId="573F9A25" w14:textId="77777777" w:rsidR="00D44792" w:rsidRPr="00A65076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A65076">
              <w:rPr>
                <w:rFonts w:ascii="Tahoma" w:hAnsi="Tahoma" w:cs="Tahoma"/>
                <w:b w:val="0"/>
                <w:bCs w:val="0"/>
                <w:smallCaps w:val="0"/>
              </w:rPr>
              <w:t>W1</w:t>
            </w:r>
          </w:p>
        </w:tc>
        <w:tc>
          <w:tcPr>
            <w:tcW w:w="9213" w:type="dxa"/>
            <w:vAlign w:val="center"/>
          </w:tcPr>
          <w:p w14:paraId="3E0967EA" w14:textId="77777777" w:rsidR="00D44792" w:rsidRPr="00A65076" w:rsidRDefault="00D44792" w:rsidP="00CC5F45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Polski system polityczny</w:t>
            </w:r>
          </w:p>
        </w:tc>
      </w:tr>
      <w:tr w:rsidR="00D44792" w:rsidRPr="00A65076" w14:paraId="148D4C66" w14:textId="77777777">
        <w:tc>
          <w:tcPr>
            <w:tcW w:w="568" w:type="dxa"/>
            <w:vAlign w:val="center"/>
          </w:tcPr>
          <w:p w14:paraId="18621023" w14:textId="77777777" w:rsidR="00D44792" w:rsidRPr="00A65076" w:rsidRDefault="00D44792" w:rsidP="00A66D2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A65076">
              <w:rPr>
                <w:rFonts w:ascii="Tahoma" w:hAnsi="Tahoma" w:cs="Tahoma"/>
                <w:b w:val="0"/>
                <w:bCs w:val="0"/>
                <w:smallCaps w:val="0"/>
              </w:rPr>
              <w:t>W2</w:t>
            </w:r>
          </w:p>
        </w:tc>
        <w:tc>
          <w:tcPr>
            <w:tcW w:w="9213" w:type="dxa"/>
            <w:vAlign w:val="center"/>
          </w:tcPr>
          <w:p w14:paraId="0511BD06" w14:textId="77777777" w:rsidR="00D44792" w:rsidRPr="00CC5F45" w:rsidRDefault="00D44792" w:rsidP="00A66D26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CC5F45">
              <w:rPr>
                <w:rFonts w:ascii="Tahoma" w:hAnsi="Tahoma" w:cs="Tahoma"/>
                <w:spacing w:val="-6"/>
              </w:rPr>
              <w:t>System pol</w:t>
            </w:r>
            <w:r>
              <w:rPr>
                <w:rFonts w:ascii="Tahoma" w:hAnsi="Tahoma" w:cs="Tahoma"/>
                <w:spacing w:val="-6"/>
              </w:rPr>
              <w:t>ityczny V Republiki Francuskiej</w:t>
            </w:r>
          </w:p>
        </w:tc>
      </w:tr>
      <w:tr w:rsidR="00D44792" w:rsidRPr="00A65076" w14:paraId="163B833E" w14:textId="77777777">
        <w:tc>
          <w:tcPr>
            <w:tcW w:w="568" w:type="dxa"/>
            <w:vAlign w:val="center"/>
          </w:tcPr>
          <w:p w14:paraId="0BB8A7E5" w14:textId="77777777" w:rsidR="00D44792" w:rsidRPr="00A65076" w:rsidRDefault="00D44792" w:rsidP="00A66D2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A65076">
              <w:rPr>
                <w:rFonts w:ascii="Tahoma" w:hAnsi="Tahoma" w:cs="Tahoma"/>
                <w:b w:val="0"/>
                <w:bCs w:val="0"/>
                <w:smallCaps w:val="0"/>
              </w:rPr>
              <w:t>W3</w:t>
            </w:r>
          </w:p>
        </w:tc>
        <w:tc>
          <w:tcPr>
            <w:tcW w:w="9213" w:type="dxa"/>
            <w:vAlign w:val="center"/>
          </w:tcPr>
          <w:p w14:paraId="460DB091" w14:textId="77777777" w:rsidR="00D44792" w:rsidRPr="00A65076" w:rsidRDefault="00D44792" w:rsidP="00A66D2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System polityczny Wielkiej Brytanii</w:t>
            </w:r>
          </w:p>
        </w:tc>
      </w:tr>
      <w:tr w:rsidR="00D44792" w:rsidRPr="00A65076" w14:paraId="75989EBA" w14:textId="77777777">
        <w:tc>
          <w:tcPr>
            <w:tcW w:w="568" w:type="dxa"/>
            <w:vAlign w:val="center"/>
          </w:tcPr>
          <w:p w14:paraId="0426AFD4" w14:textId="77777777" w:rsidR="00D44792" w:rsidRPr="00A65076" w:rsidRDefault="00D44792" w:rsidP="00A66D2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W4</w:t>
            </w:r>
          </w:p>
        </w:tc>
        <w:tc>
          <w:tcPr>
            <w:tcW w:w="9213" w:type="dxa"/>
            <w:vAlign w:val="center"/>
          </w:tcPr>
          <w:p w14:paraId="5B34045F" w14:textId="77777777" w:rsidR="00D44792" w:rsidRPr="00A65076" w:rsidRDefault="00D44792" w:rsidP="00A66D2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System polityczny USA</w:t>
            </w:r>
          </w:p>
        </w:tc>
      </w:tr>
      <w:tr w:rsidR="00D44792" w:rsidRPr="00A65076" w14:paraId="0F873654" w14:textId="77777777">
        <w:tc>
          <w:tcPr>
            <w:tcW w:w="568" w:type="dxa"/>
            <w:vAlign w:val="center"/>
          </w:tcPr>
          <w:p w14:paraId="7B0E4D30" w14:textId="77777777" w:rsidR="00D44792" w:rsidRDefault="00D44792" w:rsidP="00A66D2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W5</w:t>
            </w:r>
          </w:p>
        </w:tc>
        <w:tc>
          <w:tcPr>
            <w:tcW w:w="9213" w:type="dxa"/>
            <w:vAlign w:val="center"/>
          </w:tcPr>
          <w:p w14:paraId="6EB421F2" w14:textId="77777777" w:rsidR="00D44792" w:rsidRPr="00A65076" w:rsidRDefault="00D44792" w:rsidP="00A66D2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System polityczny Niemiec</w:t>
            </w:r>
          </w:p>
        </w:tc>
      </w:tr>
      <w:tr w:rsidR="00D44792" w:rsidRPr="00A65076" w14:paraId="75C43DE0" w14:textId="77777777">
        <w:tc>
          <w:tcPr>
            <w:tcW w:w="568" w:type="dxa"/>
            <w:vAlign w:val="center"/>
          </w:tcPr>
          <w:p w14:paraId="513C0044" w14:textId="77777777" w:rsidR="00D44792" w:rsidRDefault="00D44792" w:rsidP="00A66D2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W6</w:t>
            </w:r>
          </w:p>
        </w:tc>
        <w:tc>
          <w:tcPr>
            <w:tcW w:w="9213" w:type="dxa"/>
            <w:vAlign w:val="center"/>
          </w:tcPr>
          <w:p w14:paraId="05E3230C" w14:textId="77777777" w:rsidR="00D44792" w:rsidRPr="00CC5F45" w:rsidRDefault="00D44792" w:rsidP="00A66D2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Systemy polityczne Włoch i Hiszpanii</w:t>
            </w:r>
          </w:p>
        </w:tc>
      </w:tr>
      <w:tr w:rsidR="00D44792" w:rsidRPr="00A65076" w14:paraId="5E40F0D7" w14:textId="77777777">
        <w:tc>
          <w:tcPr>
            <w:tcW w:w="568" w:type="dxa"/>
            <w:vAlign w:val="center"/>
          </w:tcPr>
          <w:p w14:paraId="0486B543" w14:textId="77777777" w:rsidR="00D44792" w:rsidRDefault="00D44792" w:rsidP="00A66D2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W7</w:t>
            </w:r>
          </w:p>
        </w:tc>
        <w:tc>
          <w:tcPr>
            <w:tcW w:w="9213" w:type="dxa"/>
            <w:vAlign w:val="center"/>
          </w:tcPr>
          <w:p w14:paraId="3EE47A9F" w14:textId="77777777" w:rsidR="00D44792" w:rsidRPr="00CC5F45" w:rsidRDefault="00D44792" w:rsidP="00A66D2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System polityczny Rosji</w:t>
            </w:r>
          </w:p>
        </w:tc>
      </w:tr>
      <w:tr w:rsidR="00D44792" w:rsidRPr="00A65076" w14:paraId="4F56D1AA" w14:textId="77777777">
        <w:tc>
          <w:tcPr>
            <w:tcW w:w="568" w:type="dxa"/>
            <w:vAlign w:val="center"/>
          </w:tcPr>
          <w:p w14:paraId="7C644217" w14:textId="77777777" w:rsidR="00D44792" w:rsidRDefault="00D44792" w:rsidP="00A66D2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W8</w:t>
            </w:r>
          </w:p>
        </w:tc>
        <w:tc>
          <w:tcPr>
            <w:tcW w:w="9213" w:type="dxa"/>
            <w:vAlign w:val="center"/>
          </w:tcPr>
          <w:p w14:paraId="2D487254" w14:textId="77777777" w:rsidR="00D44792" w:rsidRPr="00CC5F45" w:rsidRDefault="00D44792" w:rsidP="00A66D2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System polityczny Chin</w:t>
            </w:r>
          </w:p>
        </w:tc>
      </w:tr>
    </w:tbl>
    <w:p w14:paraId="50B635BB" w14:textId="77777777" w:rsidR="00D44792" w:rsidRPr="00F53F75" w:rsidRDefault="00D44792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14:paraId="79383201" w14:textId="77777777" w:rsidR="00D44792" w:rsidRPr="00F53F75" w:rsidRDefault="00D44792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14:paraId="7BE33FDA" w14:textId="77777777" w:rsidR="00D44792" w:rsidRPr="00D465B9" w:rsidRDefault="00D44792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44792" w:rsidRPr="0001795B" w14:paraId="2C9B1916" w14:textId="7777777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58159930" w14:textId="77777777" w:rsidR="00D44792" w:rsidRPr="0001795B" w:rsidRDefault="00D4479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4FA29E2E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 realizowane w ramach ćwiczeń</w:t>
            </w:r>
          </w:p>
        </w:tc>
      </w:tr>
      <w:tr w:rsidR="00D44792" w:rsidRPr="0001795B" w14:paraId="2D5E2B55" w14:textId="77777777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551E3AAE" w14:textId="77777777" w:rsidR="00D44792" w:rsidRPr="0001795B" w:rsidRDefault="00D4479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13" w:type="dxa"/>
            <w:vMerge/>
            <w:vAlign w:val="center"/>
          </w:tcPr>
          <w:p w14:paraId="03BE0F50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D44792" w:rsidRPr="0001795B" w14:paraId="5E865262" w14:textId="77777777">
        <w:tc>
          <w:tcPr>
            <w:tcW w:w="568" w:type="dxa"/>
            <w:vAlign w:val="center"/>
          </w:tcPr>
          <w:p w14:paraId="10B1295C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01795B">
              <w:rPr>
                <w:rFonts w:ascii="Tahoma" w:hAnsi="Tahoma" w:cs="Tahoma"/>
                <w:b w:val="0"/>
                <w:bCs w:val="0"/>
                <w:smallCaps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778C5ADA" w14:textId="77777777" w:rsidR="00D44792" w:rsidRPr="0001795B" w:rsidRDefault="00D44792" w:rsidP="00CC5F45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 w:rsidRPr="00CC5F45">
              <w:rPr>
                <w:rFonts w:ascii="Tahoma" w:hAnsi="Tahoma" w:cs="Tahoma"/>
                <w:spacing w:val="-6"/>
              </w:rPr>
              <w:t>Wprowadzenie podstawowych  pojęć i teorii dot</w:t>
            </w:r>
            <w:r>
              <w:rPr>
                <w:rFonts w:ascii="Tahoma" w:hAnsi="Tahoma" w:cs="Tahoma"/>
                <w:spacing w:val="-6"/>
              </w:rPr>
              <w:t>yczących systemów politycznych.</w:t>
            </w:r>
          </w:p>
        </w:tc>
      </w:tr>
      <w:tr w:rsidR="00D44792" w:rsidRPr="0001795B" w14:paraId="0604B0CA" w14:textId="77777777">
        <w:tc>
          <w:tcPr>
            <w:tcW w:w="568" w:type="dxa"/>
            <w:vAlign w:val="center"/>
          </w:tcPr>
          <w:p w14:paraId="621356BC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01795B">
              <w:rPr>
                <w:rFonts w:ascii="Tahoma" w:hAnsi="Tahoma" w:cs="Tahoma"/>
                <w:b w:val="0"/>
                <w:bCs w:val="0"/>
                <w:smallCaps w:val="0"/>
              </w:rPr>
              <w:t>Cw2</w:t>
            </w:r>
          </w:p>
        </w:tc>
        <w:tc>
          <w:tcPr>
            <w:tcW w:w="9213" w:type="dxa"/>
            <w:vAlign w:val="center"/>
          </w:tcPr>
          <w:p w14:paraId="1AF36209" w14:textId="77777777" w:rsidR="00D44792" w:rsidRPr="0001795B" w:rsidRDefault="00D447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Zasady działania władzy ustawodawczej wybranych państw.</w:t>
            </w:r>
          </w:p>
        </w:tc>
      </w:tr>
      <w:tr w:rsidR="00D44792" w:rsidRPr="0001795B" w14:paraId="33E8B094" w14:textId="77777777">
        <w:tc>
          <w:tcPr>
            <w:tcW w:w="568" w:type="dxa"/>
            <w:vAlign w:val="center"/>
          </w:tcPr>
          <w:p w14:paraId="7CFEEDBA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01795B">
              <w:rPr>
                <w:rFonts w:ascii="Tahoma" w:hAnsi="Tahoma" w:cs="Tahoma"/>
                <w:b w:val="0"/>
                <w:bCs w:val="0"/>
                <w:smallCaps w:val="0"/>
              </w:rPr>
              <w:t>Cw3</w:t>
            </w:r>
          </w:p>
        </w:tc>
        <w:tc>
          <w:tcPr>
            <w:tcW w:w="9213" w:type="dxa"/>
            <w:vAlign w:val="center"/>
          </w:tcPr>
          <w:p w14:paraId="5AF2E930" w14:textId="77777777" w:rsidR="00D44792" w:rsidRPr="0001795B" w:rsidRDefault="00D447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Zasady działania władzy wykonawczej wybranych państw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D44792" w:rsidRPr="0001795B" w14:paraId="4F2665CC" w14:textId="77777777">
        <w:tc>
          <w:tcPr>
            <w:tcW w:w="568" w:type="dxa"/>
            <w:vAlign w:val="center"/>
          </w:tcPr>
          <w:p w14:paraId="00CAE4F4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02BE0730" w14:textId="77777777" w:rsidR="00D44792" w:rsidRPr="0001795B" w:rsidRDefault="00D447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Zasady działania władzy sądowniczej wybranych państw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D44792" w:rsidRPr="0001795B" w14:paraId="7DC365A6" w14:textId="77777777">
        <w:tc>
          <w:tcPr>
            <w:tcW w:w="568" w:type="dxa"/>
            <w:vAlign w:val="center"/>
          </w:tcPr>
          <w:p w14:paraId="0F1C32A4" w14:textId="77777777" w:rsidR="00D44792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47CF7B8B" w14:textId="77777777" w:rsidR="00D44792" w:rsidRPr="00CC5F45" w:rsidRDefault="00D447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Systemy partyjne wybranych  państw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D44792" w:rsidRPr="0001795B" w14:paraId="4FE4E4A8" w14:textId="77777777">
        <w:tc>
          <w:tcPr>
            <w:tcW w:w="568" w:type="dxa"/>
            <w:vAlign w:val="center"/>
          </w:tcPr>
          <w:p w14:paraId="4C1F8F8F" w14:textId="77777777" w:rsidR="00D44792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71D33D55" w14:textId="77777777" w:rsidR="00D44792" w:rsidRPr="00CC5F45" w:rsidRDefault="00D447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Zasady funkcjonowania i rola mediów w systemach politycznych wybranych państw.</w:t>
            </w:r>
          </w:p>
        </w:tc>
      </w:tr>
    </w:tbl>
    <w:p w14:paraId="1B24E7C3" w14:textId="77777777" w:rsidR="00D44792" w:rsidRPr="00F53F75" w:rsidRDefault="00D44792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14:paraId="71DBD870" w14:textId="77777777" w:rsidR="00D44792" w:rsidRPr="00F53F75" w:rsidRDefault="00D44792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14:paraId="1A0B2E29" w14:textId="77777777" w:rsidR="00D44792" w:rsidRPr="0001795B" w:rsidRDefault="00D44792" w:rsidP="0001795B">
      <w:pPr>
        <w:pStyle w:val="rdtytu"/>
        <w:spacing w:before="0" w:line="240" w:lineRule="auto"/>
        <w:ind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e-Learning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44792" w:rsidRPr="0001795B" w14:paraId="04C3B742" w14:textId="7777777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39F69CE8" w14:textId="77777777" w:rsidR="00D44792" w:rsidRPr="0001795B" w:rsidRDefault="00D4479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44EE4B18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Treść kształcenia realizowane w ramach e-Learning</w:t>
            </w:r>
          </w:p>
        </w:tc>
      </w:tr>
      <w:tr w:rsidR="00D44792" w:rsidRPr="0001795B" w14:paraId="583C3ACD" w14:textId="77777777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635A02CA" w14:textId="77777777" w:rsidR="00D44792" w:rsidRPr="0001795B" w:rsidRDefault="00D4479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13" w:type="dxa"/>
            <w:vMerge/>
            <w:vAlign w:val="center"/>
          </w:tcPr>
          <w:p w14:paraId="0F29F8D8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D44792" w:rsidRPr="0001795B" w14:paraId="60A79AF3" w14:textId="77777777">
        <w:tc>
          <w:tcPr>
            <w:tcW w:w="568" w:type="dxa"/>
            <w:vAlign w:val="center"/>
          </w:tcPr>
          <w:p w14:paraId="19A8BD7E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01795B">
              <w:rPr>
                <w:rFonts w:ascii="Tahoma" w:hAnsi="Tahoma" w:cs="Tahoma"/>
                <w:b w:val="0"/>
                <w:bCs w:val="0"/>
                <w:smallCaps w:val="0"/>
              </w:rPr>
              <w:t>D1</w:t>
            </w:r>
          </w:p>
        </w:tc>
        <w:tc>
          <w:tcPr>
            <w:tcW w:w="9213" w:type="dxa"/>
            <w:vAlign w:val="center"/>
          </w:tcPr>
          <w:p w14:paraId="797A3747" w14:textId="77777777" w:rsidR="00D44792" w:rsidRPr="0001795B" w:rsidRDefault="00D44792" w:rsidP="00151308">
            <w:pPr>
              <w:pStyle w:val="wrubryce"/>
              <w:spacing w:after="0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Pojęcie  systemu politycznego</w:t>
            </w:r>
          </w:p>
        </w:tc>
      </w:tr>
      <w:tr w:rsidR="00D44792" w:rsidRPr="0001795B" w14:paraId="6A050D85" w14:textId="77777777">
        <w:tc>
          <w:tcPr>
            <w:tcW w:w="568" w:type="dxa"/>
            <w:vAlign w:val="center"/>
          </w:tcPr>
          <w:p w14:paraId="18F0355F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01795B">
              <w:rPr>
                <w:rFonts w:ascii="Tahoma" w:hAnsi="Tahoma" w:cs="Tahoma"/>
                <w:b w:val="0"/>
                <w:bCs w:val="0"/>
                <w:smallCaps w:val="0"/>
              </w:rPr>
              <w:t>D2</w:t>
            </w:r>
          </w:p>
        </w:tc>
        <w:tc>
          <w:tcPr>
            <w:tcW w:w="9213" w:type="dxa"/>
            <w:vAlign w:val="center"/>
          </w:tcPr>
          <w:p w14:paraId="523C2FDD" w14:textId="77777777" w:rsidR="00D44792" w:rsidRPr="0001795B" w:rsidRDefault="00D447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Typologia  systemów politycznych</w:t>
            </w:r>
          </w:p>
        </w:tc>
      </w:tr>
      <w:tr w:rsidR="00D44792" w:rsidRPr="0001795B" w14:paraId="6DE179B6" w14:textId="77777777">
        <w:tc>
          <w:tcPr>
            <w:tcW w:w="568" w:type="dxa"/>
            <w:vAlign w:val="center"/>
          </w:tcPr>
          <w:p w14:paraId="5EE49828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 w:rsidRPr="0001795B">
              <w:rPr>
                <w:rFonts w:ascii="Tahoma" w:hAnsi="Tahoma" w:cs="Tahoma"/>
                <w:b w:val="0"/>
                <w:bCs w:val="0"/>
                <w:smallCaps w:val="0"/>
              </w:rPr>
              <w:t>D3</w:t>
            </w:r>
          </w:p>
        </w:tc>
        <w:tc>
          <w:tcPr>
            <w:tcW w:w="9213" w:type="dxa"/>
            <w:vAlign w:val="center"/>
          </w:tcPr>
          <w:p w14:paraId="02AE2581" w14:textId="77777777" w:rsidR="00D44792" w:rsidRPr="0001795B" w:rsidRDefault="00D447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Współczesne teorie demokracji</w:t>
            </w:r>
          </w:p>
        </w:tc>
      </w:tr>
      <w:tr w:rsidR="00D44792" w:rsidRPr="0001795B" w14:paraId="4D059BAF" w14:textId="77777777">
        <w:tc>
          <w:tcPr>
            <w:tcW w:w="568" w:type="dxa"/>
            <w:vAlign w:val="center"/>
          </w:tcPr>
          <w:p w14:paraId="7E072FA1" w14:textId="77777777" w:rsidR="00D44792" w:rsidRPr="0001795B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D4</w:t>
            </w:r>
          </w:p>
        </w:tc>
        <w:tc>
          <w:tcPr>
            <w:tcW w:w="9213" w:type="dxa"/>
            <w:vAlign w:val="center"/>
          </w:tcPr>
          <w:p w14:paraId="74BB35A3" w14:textId="77777777" w:rsidR="00D44792" w:rsidRPr="0001795B" w:rsidRDefault="00D447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C5F45">
              <w:rPr>
                <w:rFonts w:ascii="Tahoma" w:hAnsi="Tahoma" w:cs="Tahoma"/>
              </w:rPr>
              <w:t>Wybory, konstytucyjne organy współczesnego państwa, reżim polityczny</w:t>
            </w:r>
          </w:p>
        </w:tc>
      </w:tr>
      <w:tr w:rsidR="00D44792" w:rsidRPr="0001795B" w14:paraId="437E52E4" w14:textId="77777777">
        <w:tc>
          <w:tcPr>
            <w:tcW w:w="568" w:type="dxa"/>
            <w:vAlign w:val="center"/>
          </w:tcPr>
          <w:p w14:paraId="6B3270F2" w14:textId="77777777" w:rsidR="00D44792" w:rsidRDefault="00D4479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bCs w:val="0"/>
                <w:smallCaps w:val="0"/>
              </w:rPr>
            </w:pPr>
            <w:r>
              <w:rPr>
                <w:rFonts w:ascii="Tahoma" w:hAnsi="Tahoma" w:cs="Tahoma"/>
                <w:b w:val="0"/>
                <w:bCs w:val="0"/>
                <w:smallCaps w:val="0"/>
              </w:rPr>
              <w:t>D5</w:t>
            </w:r>
          </w:p>
        </w:tc>
        <w:tc>
          <w:tcPr>
            <w:tcW w:w="9213" w:type="dxa"/>
            <w:vAlign w:val="center"/>
          </w:tcPr>
          <w:p w14:paraId="0923F518" w14:textId="77777777" w:rsidR="00D44792" w:rsidRPr="00CC5F45" w:rsidRDefault="00D44792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51308">
              <w:rPr>
                <w:rFonts w:ascii="Tahoma" w:hAnsi="Tahoma" w:cs="Tahoma"/>
              </w:rPr>
              <w:t>Partie polityczne i grupy interesu, systemy polityczne wybranych państw</w:t>
            </w:r>
          </w:p>
        </w:tc>
      </w:tr>
    </w:tbl>
    <w:p w14:paraId="603EBF01" w14:textId="77777777" w:rsidR="00D44792" w:rsidRPr="004042B6" w:rsidRDefault="00D44792" w:rsidP="00D465B9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p w14:paraId="623282D2" w14:textId="5C49432C" w:rsidR="00D44792" w:rsidRPr="00307065" w:rsidRDefault="00D4479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C35D3">
        <w:rPr>
          <w:rFonts w:ascii="Tahoma" w:hAnsi="Tahoma" w:cs="Tahoma"/>
          <w:spacing w:val="-8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0"/>
        <w:gridCol w:w="3260"/>
      </w:tblGrid>
      <w:tr w:rsidR="00D44792" w:rsidRPr="0001795B" w14:paraId="5F043E04" w14:textId="77777777">
        <w:tc>
          <w:tcPr>
            <w:tcW w:w="3261" w:type="dxa"/>
          </w:tcPr>
          <w:p w14:paraId="46D19CFD" w14:textId="5DAE706F" w:rsidR="00D44792" w:rsidRPr="00F32C8B" w:rsidRDefault="00D44792" w:rsidP="00F32C8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32C8B">
              <w:rPr>
                <w:rFonts w:ascii="Tahoma" w:hAnsi="Tahoma" w:cs="Tahoma"/>
                <w:smallCaps w:val="0"/>
              </w:rPr>
              <w:t xml:space="preserve">Efekt </w:t>
            </w:r>
            <w:r w:rsidR="009C35D3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14:paraId="7280628F" w14:textId="77777777" w:rsidR="00D44792" w:rsidRPr="00F32C8B" w:rsidRDefault="00D44792" w:rsidP="00F32C8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32C8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4252012F" w14:textId="77777777" w:rsidR="00D44792" w:rsidRPr="00F32C8B" w:rsidRDefault="00D44792" w:rsidP="00F32C8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32C8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D44792" w:rsidRPr="0001795B" w14:paraId="32E7858D" w14:textId="77777777">
        <w:tc>
          <w:tcPr>
            <w:tcW w:w="3261" w:type="dxa"/>
            <w:vAlign w:val="center"/>
          </w:tcPr>
          <w:p w14:paraId="40CC0668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6E1E8D49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C1,C3</w:t>
            </w:r>
          </w:p>
        </w:tc>
        <w:tc>
          <w:tcPr>
            <w:tcW w:w="3260" w:type="dxa"/>
            <w:vAlign w:val="center"/>
          </w:tcPr>
          <w:p w14:paraId="251F0AA1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D1,D2,D3,D4,D5</w:t>
            </w:r>
          </w:p>
        </w:tc>
      </w:tr>
      <w:tr w:rsidR="00D44792" w:rsidRPr="0001795B" w14:paraId="14D3DAFA" w14:textId="77777777">
        <w:tc>
          <w:tcPr>
            <w:tcW w:w="3261" w:type="dxa"/>
            <w:vAlign w:val="center"/>
          </w:tcPr>
          <w:p w14:paraId="76FB3B80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14:paraId="1F269011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C2,C3</w:t>
            </w:r>
          </w:p>
        </w:tc>
        <w:tc>
          <w:tcPr>
            <w:tcW w:w="3260" w:type="dxa"/>
            <w:vAlign w:val="center"/>
          </w:tcPr>
          <w:p w14:paraId="2571ABAD" w14:textId="77777777" w:rsidR="00D44792" w:rsidRPr="00F32C8B" w:rsidRDefault="0090577E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W1,W2,W3,W4,W5,W6,W7</w:t>
            </w:r>
            <w:r w:rsidR="00D44792" w:rsidRPr="00F32C8B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W8</w:t>
            </w:r>
          </w:p>
        </w:tc>
      </w:tr>
      <w:tr w:rsidR="00D44792" w:rsidRPr="0001795B" w14:paraId="3CE4559F" w14:textId="77777777">
        <w:tc>
          <w:tcPr>
            <w:tcW w:w="3261" w:type="dxa"/>
            <w:vAlign w:val="center"/>
          </w:tcPr>
          <w:p w14:paraId="1E84551B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14:paraId="55C1ADB2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14:paraId="02316B0C" w14:textId="77777777" w:rsidR="00D44792" w:rsidRPr="00F32C8B" w:rsidRDefault="0090577E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W1,W2,W3,W4,W5,W6,W7</w:t>
            </w:r>
            <w:r w:rsidR="00D44792" w:rsidRPr="00F32C8B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W8</w:t>
            </w:r>
          </w:p>
        </w:tc>
      </w:tr>
      <w:tr w:rsidR="00D44792" w:rsidRPr="0001795B" w14:paraId="1DD75775" w14:textId="77777777">
        <w:tc>
          <w:tcPr>
            <w:tcW w:w="3261" w:type="dxa"/>
            <w:vAlign w:val="center"/>
          </w:tcPr>
          <w:p w14:paraId="1EB57953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32FC375A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C2, C3, C4</w:t>
            </w:r>
          </w:p>
        </w:tc>
        <w:tc>
          <w:tcPr>
            <w:tcW w:w="3260" w:type="dxa"/>
            <w:vAlign w:val="center"/>
          </w:tcPr>
          <w:p w14:paraId="10E43524" w14:textId="77777777" w:rsidR="00D44792" w:rsidRPr="00F32C8B" w:rsidRDefault="00D44792" w:rsidP="00F32C8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32C8B">
              <w:rPr>
                <w:rFonts w:ascii="Tahoma" w:hAnsi="Tahoma" w:cs="Tahoma"/>
              </w:rPr>
              <w:t>Cw1,Cw2,Cw3,Cw3,Cw5,Cw6</w:t>
            </w:r>
          </w:p>
        </w:tc>
      </w:tr>
    </w:tbl>
    <w:p w14:paraId="6942F1E0" w14:textId="77777777" w:rsidR="00D44792" w:rsidRDefault="00D44792" w:rsidP="00307065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p w14:paraId="48461E6D" w14:textId="77777777" w:rsidR="0090577E" w:rsidRPr="004042B6" w:rsidRDefault="0090577E" w:rsidP="00307065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p w14:paraId="450A25B2" w14:textId="3E58278E" w:rsidR="00D44792" w:rsidRPr="00307065" w:rsidRDefault="00D4479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9C35D3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5103"/>
        <w:gridCol w:w="3260"/>
      </w:tblGrid>
      <w:tr w:rsidR="00D44792" w:rsidRPr="00E500D0" w14:paraId="10866E36" w14:textId="77777777">
        <w:tc>
          <w:tcPr>
            <w:tcW w:w="1418" w:type="dxa"/>
            <w:vAlign w:val="center"/>
          </w:tcPr>
          <w:p w14:paraId="3154FF4C" w14:textId="27680EE9" w:rsidR="00D44792" w:rsidRPr="00F32C8B" w:rsidRDefault="00D44792" w:rsidP="00F32C8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32C8B">
              <w:rPr>
                <w:rFonts w:ascii="Tahoma" w:hAnsi="Tahoma" w:cs="Tahoma"/>
                <w:smallCaps w:val="0"/>
              </w:rPr>
              <w:lastRenderedPageBreak/>
              <w:t xml:space="preserve">Efekt </w:t>
            </w:r>
            <w:r w:rsidR="009C35D3">
              <w:rPr>
                <w:rFonts w:ascii="Tahoma" w:hAnsi="Tahoma" w:cs="Tahoma"/>
                <w:smallCaps w:val="0"/>
              </w:rPr>
              <w:t>ucz</w:t>
            </w:r>
            <w:r w:rsidR="009C35D3">
              <w:rPr>
                <w:rFonts w:ascii="Tahoma" w:hAnsi="Tahoma" w:cs="Tahoma"/>
                <w:smallCaps w:val="0"/>
              </w:rPr>
              <w:t>e</w:t>
            </w:r>
            <w:r w:rsidR="009C35D3">
              <w:rPr>
                <w:rFonts w:ascii="Tahoma" w:hAnsi="Tahoma" w:cs="Tahoma"/>
                <w:smallCaps w:val="0"/>
              </w:rPr>
              <w:t>nia się</w:t>
            </w:r>
          </w:p>
        </w:tc>
        <w:tc>
          <w:tcPr>
            <w:tcW w:w="5103" w:type="dxa"/>
            <w:vAlign w:val="center"/>
          </w:tcPr>
          <w:p w14:paraId="24D2D416" w14:textId="77777777" w:rsidR="00D44792" w:rsidRPr="00F32C8B" w:rsidRDefault="00D44792" w:rsidP="00F32C8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32C8B">
              <w:rPr>
                <w:rFonts w:ascii="Tahoma" w:hAnsi="Tahoma" w:cs="Tahoma"/>
                <w:smallCaps w:val="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71F22CA" w14:textId="77777777" w:rsidR="00D44792" w:rsidRPr="00F32C8B" w:rsidRDefault="00D44792" w:rsidP="00F32C8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32C8B">
              <w:rPr>
                <w:rFonts w:ascii="Tahoma" w:hAnsi="Tahoma" w:cs="Tahoma"/>
                <w:smallCaps w:val="0"/>
              </w:rPr>
              <w:t>Forma zajęć, w ramach której następuje weryfikacja efektu</w:t>
            </w:r>
          </w:p>
        </w:tc>
      </w:tr>
      <w:tr w:rsidR="00DE4340" w:rsidRPr="0001795B" w14:paraId="062789FF" w14:textId="77777777" w:rsidTr="001A2974">
        <w:trPr>
          <w:trHeight w:val="493"/>
        </w:trPr>
        <w:tc>
          <w:tcPr>
            <w:tcW w:w="1418" w:type="dxa"/>
            <w:vAlign w:val="center"/>
          </w:tcPr>
          <w:p w14:paraId="103EC465" w14:textId="77777777" w:rsidR="00DE4340" w:rsidRDefault="00DE4340" w:rsidP="00F32C8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P_W01</w:t>
            </w:r>
          </w:p>
        </w:tc>
        <w:tc>
          <w:tcPr>
            <w:tcW w:w="5103" w:type="dxa"/>
            <w:vAlign w:val="center"/>
          </w:tcPr>
          <w:p w14:paraId="530101B3" w14:textId="77777777" w:rsidR="00DE4340" w:rsidRPr="00F32C8B" w:rsidRDefault="00DE4340" w:rsidP="00F32C8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Test jednokrotnego wyboru</w:t>
            </w:r>
          </w:p>
        </w:tc>
        <w:tc>
          <w:tcPr>
            <w:tcW w:w="3260" w:type="dxa"/>
            <w:vAlign w:val="center"/>
          </w:tcPr>
          <w:p w14:paraId="68AB13E8" w14:textId="77777777" w:rsidR="00DE4340" w:rsidRPr="00F32C8B" w:rsidRDefault="00DE4340" w:rsidP="00F32C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e-learning</w:t>
            </w:r>
          </w:p>
        </w:tc>
      </w:tr>
      <w:tr w:rsidR="00DE4340" w:rsidRPr="0001795B" w14:paraId="575E24FD" w14:textId="77777777">
        <w:tc>
          <w:tcPr>
            <w:tcW w:w="1418" w:type="dxa"/>
            <w:vAlign w:val="center"/>
          </w:tcPr>
          <w:p w14:paraId="35E59F87" w14:textId="77777777" w:rsidR="00DE4340" w:rsidRDefault="00DE4340" w:rsidP="00F32C8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P_U01</w:t>
            </w:r>
          </w:p>
        </w:tc>
        <w:tc>
          <w:tcPr>
            <w:tcW w:w="5103" w:type="dxa"/>
            <w:vAlign w:val="center"/>
          </w:tcPr>
          <w:p w14:paraId="4525D81B" w14:textId="77777777" w:rsidR="00DE4340" w:rsidRPr="00F32C8B" w:rsidRDefault="00DE4340" w:rsidP="00F32C8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Test zawierający pytania zamknięte oraz otwarte z rozszerzoną odpowiedzią</w:t>
            </w:r>
          </w:p>
        </w:tc>
        <w:tc>
          <w:tcPr>
            <w:tcW w:w="3260" w:type="dxa"/>
            <w:vAlign w:val="center"/>
          </w:tcPr>
          <w:p w14:paraId="57E06A62" w14:textId="77777777" w:rsidR="00DE4340" w:rsidRPr="00F32C8B" w:rsidRDefault="00DE4340" w:rsidP="00F32C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ć</w:t>
            </w:r>
            <w:r w:rsidRPr="00CA7527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wiczenia</w:t>
            </w:r>
          </w:p>
        </w:tc>
      </w:tr>
      <w:tr w:rsidR="00DE4340" w:rsidRPr="0001795B" w14:paraId="5D94FDDA" w14:textId="77777777">
        <w:tc>
          <w:tcPr>
            <w:tcW w:w="1418" w:type="dxa"/>
            <w:vAlign w:val="center"/>
          </w:tcPr>
          <w:p w14:paraId="51BDF39F" w14:textId="77777777" w:rsidR="00DE4340" w:rsidRPr="00F32C8B" w:rsidRDefault="00DE4340" w:rsidP="00F32C8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P_W02</w:t>
            </w:r>
          </w:p>
        </w:tc>
        <w:tc>
          <w:tcPr>
            <w:tcW w:w="5103" w:type="dxa"/>
            <w:vMerge w:val="restart"/>
            <w:vAlign w:val="center"/>
          </w:tcPr>
          <w:p w14:paraId="7F38024F" w14:textId="77777777" w:rsidR="00DE4340" w:rsidRPr="00F32C8B" w:rsidRDefault="00DE4340" w:rsidP="00F32C8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Egzamin</w:t>
            </w: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 </w:t>
            </w:r>
            <w:r w:rsidR="008C5BD1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pisemny</w:t>
            </w: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, zawierający pytania otwarte z ro</w:t>
            </w: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z</w:t>
            </w: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szerzoną odpowiedzią</w:t>
            </w:r>
          </w:p>
        </w:tc>
        <w:tc>
          <w:tcPr>
            <w:tcW w:w="3260" w:type="dxa"/>
            <w:vMerge w:val="restart"/>
            <w:vAlign w:val="center"/>
          </w:tcPr>
          <w:p w14:paraId="22BD91F4" w14:textId="77777777" w:rsidR="00DE4340" w:rsidRPr="00F32C8B" w:rsidRDefault="00DE4340" w:rsidP="00F32C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wykład</w:t>
            </w:r>
          </w:p>
        </w:tc>
      </w:tr>
      <w:tr w:rsidR="00DE4340" w:rsidRPr="0001795B" w14:paraId="5D7F3F11" w14:textId="77777777">
        <w:tc>
          <w:tcPr>
            <w:tcW w:w="1418" w:type="dxa"/>
            <w:vAlign w:val="center"/>
          </w:tcPr>
          <w:p w14:paraId="37DB8796" w14:textId="77777777" w:rsidR="00DE4340" w:rsidRDefault="00DE4340" w:rsidP="00F32C8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14:paraId="7BED54D7" w14:textId="77777777" w:rsidR="00DE4340" w:rsidRPr="00F32C8B" w:rsidRDefault="00DE4340" w:rsidP="00F32C8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5ADCA3A8" w14:textId="77777777" w:rsidR="00DE4340" w:rsidRPr="00F32C8B" w:rsidRDefault="00DE4340" w:rsidP="00F32C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</w:tbl>
    <w:p w14:paraId="75A3639D" w14:textId="77777777" w:rsidR="00D44792" w:rsidRDefault="00D44792" w:rsidP="0001795B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p w14:paraId="18316238" w14:textId="77777777" w:rsidR="0090577E" w:rsidRPr="004042B6" w:rsidRDefault="0090577E" w:rsidP="0001795B">
      <w:pPr>
        <w:pStyle w:val="Podpunkty"/>
        <w:ind w:left="0"/>
        <w:rPr>
          <w:rFonts w:ascii="Tahoma" w:hAnsi="Tahoma" w:cs="Tahoma"/>
          <w:b w:val="0"/>
          <w:bCs w:val="0"/>
          <w:sz w:val="16"/>
          <w:szCs w:val="16"/>
        </w:rPr>
      </w:pPr>
    </w:p>
    <w:p w14:paraId="3991AC47" w14:textId="45A0AF7B" w:rsidR="00D44792" w:rsidRPr="0001795B" w:rsidRDefault="00D4479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9C35D3">
        <w:rPr>
          <w:rFonts w:ascii="Tahoma" w:hAnsi="Tahoma" w:cs="Tahoma"/>
        </w:rPr>
        <w:t>uczenia się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D44792" w:rsidRPr="0001795B" w14:paraId="14B65513" w14:textId="77777777">
        <w:trPr>
          <w:trHeight w:val="397"/>
        </w:trPr>
        <w:tc>
          <w:tcPr>
            <w:tcW w:w="1135" w:type="dxa"/>
            <w:vAlign w:val="center"/>
          </w:tcPr>
          <w:p w14:paraId="248AE088" w14:textId="77777777" w:rsidR="00D44792" w:rsidRPr="0001795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7ED498D8" w14:textId="76EF3C55" w:rsidR="00D44792" w:rsidRPr="0001795B" w:rsidRDefault="009C35D3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3CF895B3" w14:textId="77777777" w:rsidR="00D44792" w:rsidRPr="0001795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2793B7FD" w14:textId="77777777" w:rsidR="00D44792" w:rsidRPr="0001795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69063515" w14:textId="77777777" w:rsidR="00D44792" w:rsidRPr="0001795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2E2F4E1B" w14:textId="77777777" w:rsidR="00D44792" w:rsidRPr="0001795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67D435BA" w14:textId="77777777" w:rsidR="00D44792" w:rsidRPr="0001795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531E0B31" w14:textId="77777777" w:rsidR="00D44792" w:rsidRPr="0001795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42A042D9" w14:textId="77777777" w:rsidR="00D44792" w:rsidRPr="0001795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193155D4" w14:textId="77777777" w:rsidR="00D44792" w:rsidRPr="0001795B" w:rsidRDefault="00D44792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D44792" w:rsidRPr="0001795B" w14:paraId="72E68C47" w14:textId="77777777">
        <w:tc>
          <w:tcPr>
            <w:tcW w:w="1135" w:type="dxa"/>
            <w:vAlign w:val="center"/>
          </w:tcPr>
          <w:p w14:paraId="31EA7014" w14:textId="77777777" w:rsidR="00D44792" w:rsidRPr="0001795B" w:rsidRDefault="00D44792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09DA6F42" w14:textId="77777777" w:rsidR="00D44792" w:rsidRPr="0001795B" w:rsidRDefault="00D44792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Scharakteryzować podstawowych zasad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demokratycznego pa</w:t>
            </w:r>
            <w:r w:rsidRPr="000309C2">
              <w:rPr>
                <w:rFonts w:ascii="Tahoma" w:hAnsi="Tahoma" w:cs="Tahoma"/>
                <w:sz w:val="20"/>
                <w:szCs w:val="20"/>
              </w:rPr>
              <w:t>ń</w:t>
            </w:r>
            <w:r>
              <w:rPr>
                <w:rFonts w:ascii="Tahoma" w:hAnsi="Tahoma" w:cs="Tahoma"/>
                <w:sz w:val="20"/>
                <w:szCs w:val="20"/>
              </w:rPr>
              <w:t>stwa prawa oraz roli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mediów w tym syst</w:t>
            </w:r>
            <w:r w:rsidRPr="000309C2">
              <w:rPr>
                <w:rFonts w:ascii="Tahoma" w:hAnsi="Tahoma" w:cs="Tahoma"/>
                <w:sz w:val="20"/>
                <w:szCs w:val="20"/>
              </w:rPr>
              <w:t>e</w:t>
            </w:r>
            <w:r w:rsidRPr="000309C2">
              <w:rPr>
                <w:rFonts w:ascii="Tahoma" w:hAnsi="Tahoma" w:cs="Tahoma"/>
                <w:sz w:val="20"/>
                <w:szCs w:val="20"/>
              </w:rPr>
              <w:t>mie</w:t>
            </w:r>
          </w:p>
        </w:tc>
        <w:tc>
          <w:tcPr>
            <w:tcW w:w="2126" w:type="dxa"/>
            <w:vAlign w:val="center"/>
          </w:tcPr>
          <w:p w14:paraId="1BEAEF1A" w14:textId="77777777" w:rsidR="00D44792" w:rsidRPr="0001795B" w:rsidRDefault="00D44792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 xml:space="preserve">Scharakteryzować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niektóre </w:t>
            </w:r>
            <w:r w:rsidRPr="000309C2">
              <w:rPr>
                <w:rFonts w:ascii="Tahoma" w:hAnsi="Tahoma" w:cs="Tahoma"/>
                <w:sz w:val="20"/>
                <w:szCs w:val="20"/>
              </w:rPr>
              <w:t>podstawowe zasady demokratyc</w:t>
            </w:r>
            <w:r w:rsidRPr="000309C2">
              <w:rPr>
                <w:rFonts w:ascii="Tahoma" w:hAnsi="Tahoma" w:cs="Tahoma"/>
                <w:sz w:val="20"/>
                <w:szCs w:val="20"/>
              </w:rPr>
              <w:t>z</w:t>
            </w:r>
            <w:r w:rsidRPr="000309C2">
              <w:rPr>
                <w:rFonts w:ascii="Tahoma" w:hAnsi="Tahoma" w:cs="Tahoma"/>
                <w:sz w:val="20"/>
                <w:szCs w:val="20"/>
              </w:rPr>
              <w:t>nego państwa prawa oraz rolę mediów w tym systemie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omawi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ne na zajęciach</w:t>
            </w:r>
          </w:p>
        </w:tc>
        <w:tc>
          <w:tcPr>
            <w:tcW w:w="2126" w:type="dxa"/>
            <w:vAlign w:val="center"/>
          </w:tcPr>
          <w:p w14:paraId="1EE36DCC" w14:textId="77777777" w:rsidR="00D44792" w:rsidRDefault="00D44792" w:rsidP="000309C2">
            <w:pPr>
              <w:pStyle w:val="wrubrycemn"/>
              <w:rPr>
                <w:rFonts w:ascii="Tahoma" w:hAnsi="Tahoma" w:cs="Tahoma"/>
                <w:spacing w:val="-6"/>
                <w:sz w:val="20"/>
                <w:szCs w:val="20"/>
              </w:rPr>
            </w:pPr>
            <w:r w:rsidRPr="000309C2">
              <w:rPr>
                <w:rFonts w:ascii="Tahoma" w:hAnsi="Tahoma" w:cs="Tahoma"/>
                <w:spacing w:val="-6"/>
                <w:sz w:val="20"/>
                <w:szCs w:val="20"/>
              </w:rPr>
              <w:t>Scharakteryzować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 xml:space="preserve"> wię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>k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>szość</w:t>
            </w:r>
            <w:r w:rsidRPr="000309C2">
              <w:rPr>
                <w:rFonts w:ascii="Tahoma" w:hAnsi="Tahoma" w:cs="Tahoma"/>
                <w:spacing w:val="-6"/>
                <w:sz w:val="20"/>
                <w:szCs w:val="20"/>
              </w:rPr>
              <w:t xml:space="preserve"> podstawow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>ych</w:t>
            </w:r>
            <w:r w:rsidRPr="000309C2">
              <w:rPr>
                <w:rFonts w:ascii="Tahoma" w:hAnsi="Tahoma" w:cs="Tahoma"/>
                <w:spacing w:val="-6"/>
                <w:sz w:val="20"/>
                <w:szCs w:val="20"/>
              </w:rPr>
              <w:t xml:space="preserve"> zasa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>d</w:t>
            </w:r>
            <w:r w:rsidRPr="000309C2">
              <w:rPr>
                <w:rFonts w:ascii="Tahoma" w:hAnsi="Tahoma" w:cs="Tahoma"/>
                <w:spacing w:val="-6"/>
                <w:sz w:val="20"/>
                <w:szCs w:val="20"/>
              </w:rPr>
              <w:t xml:space="preserve"> demokratycznego państwa prawa oraz rolę mediów w tym systemie</w:t>
            </w:r>
          </w:p>
          <w:p w14:paraId="15F7EB2D" w14:textId="77777777" w:rsidR="00D44792" w:rsidRPr="0001795B" w:rsidRDefault="00D44792" w:rsidP="000309C2">
            <w:pPr>
              <w:pStyle w:val="wrubrycemn"/>
              <w:jc w:val="left"/>
              <w:rPr>
                <w:rFonts w:ascii="Tahoma" w:hAnsi="Tahoma" w:cs="Tahoma"/>
                <w:spacing w:val="-6"/>
                <w:sz w:val="20"/>
                <w:szCs w:val="20"/>
              </w:rPr>
            </w:pPr>
            <w:r>
              <w:rPr>
                <w:rFonts w:ascii="Tahoma" w:hAnsi="Tahoma" w:cs="Tahoma"/>
                <w:spacing w:val="-6"/>
                <w:sz w:val="20"/>
                <w:szCs w:val="20"/>
              </w:rPr>
              <w:t>omawianych na zaj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>ę</w:t>
            </w:r>
            <w:r>
              <w:rPr>
                <w:rFonts w:ascii="Tahoma" w:hAnsi="Tahoma" w:cs="Tahoma"/>
                <w:spacing w:val="-6"/>
                <w:sz w:val="20"/>
                <w:szCs w:val="20"/>
              </w:rPr>
              <w:t>ciach</w:t>
            </w:r>
          </w:p>
        </w:tc>
        <w:tc>
          <w:tcPr>
            <w:tcW w:w="2268" w:type="dxa"/>
            <w:vAlign w:val="center"/>
          </w:tcPr>
          <w:p w14:paraId="6305DC6F" w14:textId="77777777" w:rsidR="00D44792" w:rsidRPr="0001795B" w:rsidRDefault="00D44792" w:rsidP="00504313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>Scharakteryzować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min. 90%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podstawow</w:t>
            </w:r>
            <w:r>
              <w:rPr>
                <w:rFonts w:ascii="Tahoma" w:hAnsi="Tahoma" w:cs="Tahoma"/>
                <w:sz w:val="20"/>
                <w:szCs w:val="20"/>
              </w:rPr>
              <w:t>ych zasad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demokratycznego państwa prawa oraz rolę mediów w tym systemie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omawianych na zajęciach</w:t>
            </w:r>
          </w:p>
        </w:tc>
      </w:tr>
      <w:tr w:rsidR="00D44792" w:rsidRPr="0001795B" w14:paraId="6BD91ECB" w14:textId="77777777">
        <w:tc>
          <w:tcPr>
            <w:tcW w:w="1135" w:type="dxa"/>
            <w:vAlign w:val="center"/>
          </w:tcPr>
          <w:p w14:paraId="11A06699" w14:textId="77777777" w:rsidR="00D44792" w:rsidRPr="0001795B" w:rsidRDefault="00D44792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518CB726" w14:textId="77777777" w:rsidR="00D44792" w:rsidRPr="0001795B" w:rsidRDefault="00D44792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Opisać podstawowych typów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systemów (ustrojów) polityc</w:t>
            </w:r>
            <w:r w:rsidRPr="000309C2">
              <w:rPr>
                <w:rFonts w:ascii="Tahoma" w:hAnsi="Tahoma" w:cs="Tahoma"/>
                <w:sz w:val="20"/>
                <w:szCs w:val="20"/>
              </w:rPr>
              <w:t>z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nych, prawnych i ek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nomicznych wybranych państw</w:t>
            </w:r>
          </w:p>
        </w:tc>
        <w:tc>
          <w:tcPr>
            <w:tcW w:w="2126" w:type="dxa"/>
            <w:vAlign w:val="center"/>
          </w:tcPr>
          <w:p w14:paraId="1E5B1628" w14:textId="77777777" w:rsidR="00D44792" w:rsidRPr="0001795B" w:rsidRDefault="00D44792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>Opisać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podstawowe typy systemów (ustr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jów) politycznych, prawnych i ekonomic</w:t>
            </w:r>
            <w:r w:rsidRPr="000309C2">
              <w:rPr>
                <w:rFonts w:ascii="Tahoma" w:hAnsi="Tahoma" w:cs="Tahoma"/>
                <w:sz w:val="20"/>
                <w:szCs w:val="20"/>
              </w:rPr>
              <w:t>z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niektórych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w</w:t>
            </w:r>
            <w:r w:rsidRPr="000309C2">
              <w:rPr>
                <w:rFonts w:ascii="Tahoma" w:hAnsi="Tahoma" w:cs="Tahoma"/>
                <w:sz w:val="20"/>
                <w:szCs w:val="20"/>
              </w:rPr>
              <w:t>y</w:t>
            </w:r>
            <w:r w:rsidRPr="000309C2">
              <w:rPr>
                <w:rFonts w:ascii="Tahoma" w:hAnsi="Tahoma" w:cs="Tahoma"/>
                <w:sz w:val="20"/>
                <w:szCs w:val="20"/>
              </w:rPr>
              <w:t>branych państw</w:t>
            </w:r>
          </w:p>
        </w:tc>
        <w:tc>
          <w:tcPr>
            <w:tcW w:w="2126" w:type="dxa"/>
            <w:vAlign w:val="center"/>
          </w:tcPr>
          <w:p w14:paraId="276DBED8" w14:textId="77777777" w:rsidR="00D44792" w:rsidRPr="0001795B" w:rsidRDefault="00D44792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>Opisać podstawowe typy systemów (ustr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jów) politycznych, prawnych i ekonomic</w:t>
            </w:r>
            <w:r w:rsidRPr="000309C2">
              <w:rPr>
                <w:rFonts w:ascii="Tahoma" w:hAnsi="Tahoma" w:cs="Tahoma"/>
                <w:sz w:val="20"/>
                <w:szCs w:val="20"/>
              </w:rPr>
              <w:t>z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większości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w</w:t>
            </w:r>
            <w:r w:rsidRPr="000309C2">
              <w:rPr>
                <w:rFonts w:ascii="Tahoma" w:hAnsi="Tahoma" w:cs="Tahoma"/>
                <w:sz w:val="20"/>
                <w:szCs w:val="20"/>
              </w:rPr>
              <w:t>y</w:t>
            </w:r>
            <w:r w:rsidRPr="000309C2">
              <w:rPr>
                <w:rFonts w:ascii="Tahoma" w:hAnsi="Tahoma" w:cs="Tahoma"/>
                <w:sz w:val="20"/>
                <w:szCs w:val="20"/>
              </w:rPr>
              <w:t>branych państw</w:t>
            </w:r>
          </w:p>
        </w:tc>
        <w:tc>
          <w:tcPr>
            <w:tcW w:w="2268" w:type="dxa"/>
            <w:vAlign w:val="center"/>
          </w:tcPr>
          <w:p w14:paraId="383F34CB" w14:textId="77777777" w:rsidR="00D44792" w:rsidRPr="0001795B" w:rsidRDefault="00D44792" w:rsidP="000309C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>Opisać podstawowe typy systemów (ustrojów) politycznych, prawnych i ekonomicznych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dla min. 90% </w:t>
            </w:r>
            <w:r w:rsidRPr="000309C2">
              <w:rPr>
                <w:rFonts w:ascii="Tahoma" w:hAnsi="Tahoma" w:cs="Tahoma"/>
                <w:sz w:val="20"/>
                <w:szCs w:val="20"/>
              </w:rPr>
              <w:t>wybranych państw</w:t>
            </w:r>
          </w:p>
        </w:tc>
      </w:tr>
      <w:tr w:rsidR="00D44792" w:rsidRPr="0001795B" w14:paraId="1A559065" w14:textId="77777777">
        <w:tc>
          <w:tcPr>
            <w:tcW w:w="1135" w:type="dxa"/>
            <w:vAlign w:val="center"/>
          </w:tcPr>
          <w:p w14:paraId="037F43CA" w14:textId="77777777" w:rsidR="00D44792" w:rsidRPr="0001795B" w:rsidRDefault="00D44792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14:paraId="4458618B" w14:textId="77777777" w:rsidR="00D44792" w:rsidRPr="0001795B" w:rsidRDefault="00D44792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>Zanalizować zasady funkcjonowania syst</w:t>
            </w:r>
            <w:r w:rsidRPr="000309C2"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mów politycznych wybra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 państw- ich struktur, instytucji i procedur, w tym zas</w:t>
            </w:r>
            <w:r w:rsidRPr="000309C2"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dy funk</w:t>
            </w:r>
            <w:r w:rsidRPr="000309C2">
              <w:rPr>
                <w:rFonts w:ascii="Tahoma" w:hAnsi="Tahoma" w:cs="Tahoma"/>
                <w:sz w:val="20"/>
                <w:szCs w:val="20"/>
              </w:rPr>
              <w:t>cjonowania mediów w tych ustr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jach</w:t>
            </w:r>
          </w:p>
        </w:tc>
        <w:tc>
          <w:tcPr>
            <w:tcW w:w="2126" w:type="dxa"/>
            <w:vAlign w:val="center"/>
          </w:tcPr>
          <w:p w14:paraId="0DA2DE14" w14:textId="77777777" w:rsidR="00D44792" w:rsidRPr="0001795B" w:rsidRDefault="00D44792" w:rsidP="00504313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>Zanalizować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niektóre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zasady funkcjonowania syste</w:t>
            </w:r>
            <w:r>
              <w:rPr>
                <w:rFonts w:ascii="Tahoma" w:hAnsi="Tahoma" w:cs="Tahoma"/>
                <w:sz w:val="20"/>
                <w:szCs w:val="20"/>
              </w:rPr>
              <w:t xml:space="preserve">mów politycznych </w:t>
            </w:r>
            <w:r w:rsidRPr="000309C2">
              <w:rPr>
                <w:rFonts w:ascii="Tahoma" w:hAnsi="Tahoma" w:cs="Tahoma"/>
                <w:sz w:val="20"/>
                <w:szCs w:val="20"/>
              </w:rPr>
              <w:t>państw- ich struktur, instytucji i procedur, w tym zasa</w:t>
            </w:r>
            <w:r>
              <w:rPr>
                <w:rFonts w:ascii="Tahoma" w:hAnsi="Tahoma" w:cs="Tahoma"/>
                <w:sz w:val="20"/>
                <w:szCs w:val="20"/>
              </w:rPr>
              <w:t>dy funk</w:t>
            </w:r>
            <w:r w:rsidRPr="000309C2">
              <w:rPr>
                <w:rFonts w:ascii="Tahoma" w:hAnsi="Tahoma" w:cs="Tahoma"/>
                <w:sz w:val="20"/>
                <w:szCs w:val="20"/>
              </w:rPr>
              <w:t>cjon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wania mediów w tych ustrojach</w:t>
            </w:r>
          </w:p>
        </w:tc>
        <w:tc>
          <w:tcPr>
            <w:tcW w:w="2126" w:type="dxa"/>
            <w:vAlign w:val="center"/>
          </w:tcPr>
          <w:p w14:paraId="3C2E4ACE" w14:textId="77777777" w:rsidR="00D44792" w:rsidRPr="0001795B" w:rsidRDefault="00D44792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>Zanalizować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większość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zasa</w:t>
            </w:r>
            <w:r>
              <w:rPr>
                <w:rFonts w:ascii="Tahoma" w:hAnsi="Tahoma" w:cs="Tahoma"/>
                <w:sz w:val="20"/>
                <w:szCs w:val="20"/>
              </w:rPr>
              <w:t>d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funkcjonowania syste</w:t>
            </w:r>
            <w:r>
              <w:rPr>
                <w:rFonts w:ascii="Tahoma" w:hAnsi="Tahoma" w:cs="Tahoma"/>
                <w:sz w:val="20"/>
                <w:szCs w:val="20"/>
              </w:rPr>
              <w:t>mów politycznych większości wybra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 państw- ich struktur, instytucji i procedur, w tym zasa</w:t>
            </w:r>
            <w:r>
              <w:rPr>
                <w:rFonts w:ascii="Tahoma" w:hAnsi="Tahoma" w:cs="Tahoma"/>
                <w:sz w:val="20"/>
                <w:szCs w:val="20"/>
              </w:rPr>
              <w:t>dy funk</w:t>
            </w:r>
            <w:r w:rsidRPr="000309C2">
              <w:rPr>
                <w:rFonts w:ascii="Tahoma" w:hAnsi="Tahoma" w:cs="Tahoma"/>
                <w:sz w:val="20"/>
                <w:szCs w:val="20"/>
              </w:rPr>
              <w:t>cjon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wania mediów w tych ustrojach</w:t>
            </w:r>
          </w:p>
        </w:tc>
        <w:tc>
          <w:tcPr>
            <w:tcW w:w="2268" w:type="dxa"/>
            <w:vAlign w:val="center"/>
          </w:tcPr>
          <w:p w14:paraId="56F89AC0" w14:textId="77777777" w:rsidR="00D44792" w:rsidRPr="0001795B" w:rsidRDefault="00D44792" w:rsidP="00504313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 xml:space="preserve">Zanalizować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 90% </w:t>
            </w:r>
            <w:r w:rsidRPr="000309C2">
              <w:rPr>
                <w:rFonts w:ascii="Tahoma" w:hAnsi="Tahoma" w:cs="Tahoma"/>
                <w:sz w:val="20"/>
                <w:szCs w:val="20"/>
              </w:rPr>
              <w:t>zasa</w:t>
            </w:r>
            <w:r>
              <w:rPr>
                <w:rFonts w:ascii="Tahoma" w:hAnsi="Tahoma" w:cs="Tahoma"/>
                <w:sz w:val="20"/>
                <w:szCs w:val="20"/>
              </w:rPr>
              <w:t>d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funkcjonowania syst</w:t>
            </w:r>
            <w:r w:rsidRPr="000309C2">
              <w:rPr>
                <w:rFonts w:ascii="Tahoma" w:hAnsi="Tahoma" w:cs="Tahoma"/>
                <w:sz w:val="20"/>
                <w:szCs w:val="20"/>
              </w:rPr>
              <w:t>e</w:t>
            </w:r>
            <w:r w:rsidRPr="000309C2">
              <w:rPr>
                <w:rFonts w:ascii="Tahoma" w:hAnsi="Tahoma" w:cs="Tahoma"/>
                <w:sz w:val="20"/>
                <w:szCs w:val="20"/>
              </w:rPr>
              <w:t>mów politycznych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309C2">
              <w:rPr>
                <w:rFonts w:ascii="Tahoma" w:hAnsi="Tahoma" w:cs="Tahoma"/>
                <w:sz w:val="20"/>
                <w:szCs w:val="20"/>
              </w:rPr>
              <w:t>w</w:t>
            </w:r>
            <w:r w:rsidRPr="000309C2">
              <w:rPr>
                <w:rFonts w:ascii="Tahoma" w:hAnsi="Tahoma" w:cs="Tahoma"/>
                <w:sz w:val="20"/>
                <w:szCs w:val="20"/>
              </w:rPr>
              <w:t>y</w:t>
            </w:r>
            <w:r>
              <w:rPr>
                <w:rFonts w:ascii="Tahoma" w:hAnsi="Tahoma" w:cs="Tahoma"/>
                <w:sz w:val="20"/>
                <w:szCs w:val="20"/>
              </w:rPr>
              <w:t>bra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 państw- ich struktur, instytucji i procedur, w tym zasady funkcjonowania mediów w tych ustrojach</w:t>
            </w:r>
          </w:p>
        </w:tc>
      </w:tr>
      <w:tr w:rsidR="00D44792" w:rsidRPr="0001795B" w14:paraId="0A9FED86" w14:textId="77777777">
        <w:tc>
          <w:tcPr>
            <w:tcW w:w="1135" w:type="dxa"/>
            <w:vAlign w:val="center"/>
          </w:tcPr>
          <w:p w14:paraId="5F912198" w14:textId="77777777" w:rsidR="00D44792" w:rsidRPr="0001795B" w:rsidRDefault="00D44792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5DC2B92E" w14:textId="77777777" w:rsidR="00D44792" w:rsidRPr="0001795B" w:rsidRDefault="00D44792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>dokonać interpretacji elementarnych proc</w:t>
            </w:r>
            <w:r w:rsidRPr="000309C2">
              <w:rPr>
                <w:rFonts w:ascii="Tahoma" w:hAnsi="Tahoma" w:cs="Tahoma"/>
                <w:sz w:val="20"/>
                <w:szCs w:val="20"/>
              </w:rPr>
              <w:t>e</w:t>
            </w:r>
            <w:r w:rsidRPr="000309C2">
              <w:rPr>
                <w:rFonts w:ascii="Tahoma" w:hAnsi="Tahoma" w:cs="Tahoma"/>
                <w:sz w:val="20"/>
                <w:szCs w:val="20"/>
              </w:rPr>
              <w:t>sów i zjawisk ekon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micz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nych, politycznych, kulturowych, społec</w:t>
            </w:r>
            <w:r w:rsidRPr="000309C2">
              <w:rPr>
                <w:rFonts w:ascii="Tahoma" w:hAnsi="Tahoma" w:cs="Tahoma"/>
                <w:sz w:val="20"/>
                <w:szCs w:val="20"/>
              </w:rPr>
              <w:t>z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 i psychologic</w:t>
            </w:r>
            <w:r w:rsidRPr="000309C2">
              <w:rPr>
                <w:rFonts w:ascii="Tahoma" w:hAnsi="Tahoma" w:cs="Tahoma"/>
                <w:sz w:val="20"/>
                <w:szCs w:val="20"/>
              </w:rPr>
              <w:t>z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</w:t>
            </w:r>
          </w:p>
        </w:tc>
        <w:tc>
          <w:tcPr>
            <w:tcW w:w="2126" w:type="dxa"/>
            <w:vAlign w:val="center"/>
          </w:tcPr>
          <w:p w14:paraId="1247084F" w14:textId="77777777" w:rsidR="00D44792" w:rsidRPr="0001795B" w:rsidRDefault="00D44792" w:rsidP="0001795B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>dokonać interpretacji</w:t>
            </w:r>
            <w:r>
              <w:rPr>
                <w:rFonts w:ascii="Tahoma" w:hAnsi="Tahoma" w:cs="Tahoma"/>
                <w:sz w:val="20"/>
                <w:szCs w:val="20"/>
              </w:rPr>
              <w:t xml:space="preserve"> niektórych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elementa</w:t>
            </w:r>
            <w:r w:rsidRPr="000309C2">
              <w:rPr>
                <w:rFonts w:ascii="Tahoma" w:hAnsi="Tahoma" w:cs="Tahoma"/>
                <w:sz w:val="20"/>
                <w:szCs w:val="20"/>
              </w:rPr>
              <w:t>r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 procesów i zj</w:t>
            </w:r>
            <w:r w:rsidRPr="000309C2">
              <w:rPr>
                <w:rFonts w:ascii="Tahoma" w:hAnsi="Tahoma" w:cs="Tahoma"/>
                <w:sz w:val="20"/>
                <w:szCs w:val="20"/>
              </w:rPr>
              <w:t>a</w:t>
            </w:r>
            <w:r w:rsidRPr="000309C2">
              <w:rPr>
                <w:rFonts w:ascii="Tahoma" w:hAnsi="Tahoma" w:cs="Tahoma"/>
                <w:sz w:val="20"/>
                <w:szCs w:val="20"/>
              </w:rPr>
              <w:t>wisk ekono</w:t>
            </w:r>
            <w:r>
              <w:rPr>
                <w:rFonts w:ascii="Tahoma" w:hAnsi="Tahoma" w:cs="Tahoma"/>
                <w:sz w:val="20"/>
                <w:szCs w:val="20"/>
              </w:rPr>
              <w:t>micz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nych, politycznych, kultur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wych, społecznych i psychologicznych</w:t>
            </w:r>
            <w:r>
              <w:rPr>
                <w:rFonts w:ascii="Tahoma" w:hAnsi="Tahoma" w:cs="Tahoma"/>
                <w:sz w:val="20"/>
                <w:szCs w:val="20"/>
              </w:rPr>
              <w:t xml:space="preserve"> omawianych na zaj</w:t>
            </w:r>
            <w:r>
              <w:rPr>
                <w:rFonts w:ascii="Tahoma" w:hAnsi="Tahoma" w:cs="Tahoma"/>
                <w:sz w:val="20"/>
                <w:szCs w:val="20"/>
              </w:rPr>
              <w:t>ę</w:t>
            </w:r>
            <w:r>
              <w:rPr>
                <w:rFonts w:ascii="Tahoma" w:hAnsi="Tahoma" w:cs="Tahoma"/>
                <w:sz w:val="20"/>
                <w:szCs w:val="20"/>
              </w:rPr>
              <w:t>ciach</w:t>
            </w:r>
          </w:p>
        </w:tc>
        <w:tc>
          <w:tcPr>
            <w:tcW w:w="2126" w:type="dxa"/>
            <w:vAlign w:val="center"/>
          </w:tcPr>
          <w:p w14:paraId="4A167612" w14:textId="77777777" w:rsidR="00D44792" w:rsidRPr="0001795B" w:rsidRDefault="00D44792" w:rsidP="000309C2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 xml:space="preserve">dokonać interpretacji </w:t>
            </w:r>
            <w:r>
              <w:rPr>
                <w:rFonts w:ascii="Tahoma" w:hAnsi="Tahoma" w:cs="Tahoma"/>
                <w:sz w:val="20"/>
                <w:szCs w:val="20"/>
              </w:rPr>
              <w:t>większości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elementa</w:t>
            </w:r>
            <w:r w:rsidRPr="000309C2">
              <w:rPr>
                <w:rFonts w:ascii="Tahoma" w:hAnsi="Tahoma" w:cs="Tahoma"/>
                <w:sz w:val="20"/>
                <w:szCs w:val="20"/>
              </w:rPr>
              <w:t>r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 procesów i zj</w:t>
            </w:r>
            <w:r w:rsidRPr="000309C2">
              <w:rPr>
                <w:rFonts w:ascii="Tahoma" w:hAnsi="Tahoma" w:cs="Tahoma"/>
                <w:sz w:val="20"/>
                <w:szCs w:val="20"/>
              </w:rPr>
              <w:t>a</w:t>
            </w:r>
            <w:r w:rsidRPr="000309C2">
              <w:rPr>
                <w:rFonts w:ascii="Tahoma" w:hAnsi="Tahoma" w:cs="Tahoma"/>
                <w:sz w:val="20"/>
                <w:szCs w:val="20"/>
              </w:rPr>
              <w:t>wisk ekonomicznych, poli</w:t>
            </w:r>
            <w:r>
              <w:rPr>
                <w:rFonts w:ascii="Tahoma" w:hAnsi="Tahoma" w:cs="Tahoma"/>
                <w:sz w:val="20"/>
                <w:szCs w:val="20"/>
              </w:rPr>
              <w:t>tycznych, kultur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wych, społecznych i psychologicz</w:t>
            </w:r>
            <w:r>
              <w:rPr>
                <w:rFonts w:ascii="Tahoma" w:hAnsi="Tahoma" w:cs="Tahoma"/>
                <w:sz w:val="20"/>
                <w:szCs w:val="20"/>
              </w:rPr>
              <w:t>nych omawianych na zaj</w:t>
            </w:r>
            <w:r w:rsidRPr="000309C2">
              <w:rPr>
                <w:rFonts w:ascii="Tahoma" w:hAnsi="Tahoma" w:cs="Tahoma"/>
                <w:sz w:val="20"/>
                <w:szCs w:val="20"/>
              </w:rPr>
              <w:t>ę</w:t>
            </w:r>
            <w:r w:rsidRPr="000309C2">
              <w:rPr>
                <w:rFonts w:ascii="Tahoma" w:hAnsi="Tahoma" w:cs="Tahoma"/>
                <w:sz w:val="20"/>
                <w:szCs w:val="20"/>
              </w:rPr>
              <w:t>ciach</w:t>
            </w:r>
          </w:p>
        </w:tc>
        <w:tc>
          <w:tcPr>
            <w:tcW w:w="2268" w:type="dxa"/>
            <w:vAlign w:val="center"/>
          </w:tcPr>
          <w:p w14:paraId="5ABC734B" w14:textId="77777777" w:rsidR="00D44792" w:rsidRPr="0001795B" w:rsidRDefault="00D44792" w:rsidP="00504313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  <w:r w:rsidRPr="000309C2">
              <w:rPr>
                <w:rFonts w:ascii="Tahoma" w:hAnsi="Tahoma" w:cs="Tahoma"/>
                <w:sz w:val="20"/>
                <w:szCs w:val="20"/>
              </w:rPr>
              <w:t xml:space="preserve">dokonać interpretacji </w:t>
            </w:r>
            <w:r>
              <w:rPr>
                <w:rFonts w:ascii="Tahoma" w:hAnsi="Tahoma" w:cs="Tahoma"/>
                <w:sz w:val="20"/>
                <w:szCs w:val="20"/>
              </w:rPr>
              <w:t>min. 90%</w:t>
            </w:r>
            <w:r w:rsidRPr="000309C2">
              <w:rPr>
                <w:rFonts w:ascii="Tahoma" w:hAnsi="Tahoma" w:cs="Tahoma"/>
                <w:sz w:val="20"/>
                <w:szCs w:val="20"/>
              </w:rPr>
              <w:t xml:space="preserve"> elementarnych procesów i zjawisk ek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nomicznych, polityc</w:t>
            </w:r>
            <w:r w:rsidRPr="000309C2">
              <w:rPr>
                <w:rFonts w:ascii="Tahoma" w:hAnsi="Tahoma" w:cs="Tahoma"/>
                <w:sz w:val="20"/>
                <w:szCs w:val="20"/>
              </w:rPr>
              <w:t>z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nych, kulturowych, sp</w:t>
            </w:r>
            <w:r w:rsidRPr="000309C2">
              <w:rPr>
                <w:rFonts w:ascii="Tahoma" w:hAnsi="Tahoma" w:cs="Tahoma"/>
                <w:sz w:val="20"/>
                <w:szCs w:val="20"/>
              </w:rPr>
              <w:t>o</w:t>
            </w:r>
            <w:r w:rsidRPr="000309C2">
              <w:rPr>
                <w:rFonts w:ascii="Tahoma" w:hAnsi="Tahoma" w:cs="Tahoma"/>
                <w:sz w:val="20"/>
                <w:szCs w:val="20"/>
              </w:rPr>
              <w:t>łecznych i psychologic</w:t>
            </w:r>
            <w:r w:rsidRPr="000309C2">
              <w:rPr>
                <w:rFonts w:ascii="Tahoma" w:hAnsi="Tahoma" w:cs="Tahoma"/>
                <w:sz w:val="20"/>
                <w:szCs w:val="20"/>
              </w:rPr>
              <w:t>z</w:t>
            </w:r>
            <w:r w:rsidRPr="000309C2">
              <w:rPr>
                <w:rFonts w:ascii="Tahoma" w:hAnsi="Tahoma" w:cs="Tahoma"/>
                <w:sz w:val="20"/>
                <w:szCs w:val="20"/>
              </w:rPr>
              <w:t>nych omawianych na zajęciach</w:t>
            </w:r>
          </w:p>
        </w:tc>
      </w:tr>
    </w:tbl>
    <w:p w14:paraId="3467E906" w14:textId="77777777" w:rsidR="0090577E" w:rsidRDefault="0090577E" w:rsidP="0090577E">
      <w:pPr>
        <w:pStyle w:val="Podpunkty"/>
        <w:ind w:left="0"/>
        <w:rPr>
          <w:rFonts w:ascii="Tahoma" w:hAnsi="Tahoma" w:cs="Tahoma"/>
        </w:rPr>
      </w:pPr>
    </w:p>
    <w:p w14:paraId="11635FA1" w14:textId="77777777" w:rsidR="0090577E" w:rsidRDefault="0090577E" w:rsidP="0090577E">
      <w:pPr>
        <w:pStyle w:val="Podpunkty"/>
        <w:ind w:left="0"/>
        <w:rPr>
          <w:rFonts w:ascii="Tahoma" w:hAnsi="Tahoma" w:cs="Tahoma"/>
        </w:rPr>
      </w:pPr>
    </w:p>
    <w:p w14:paraId="2C584BCD" w14:textId="77777777" w:rsidR="00D44792" w:rsidRPr="0001795B" w:rsidRDefault="00D4479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D44792" w:rsidRPr="0001795B" w14:paraId="65B28E19" w14:textId="77777777">
        <w:tc>
          <w:tcPr>
            <w:tcW w:w="9778" w:type="dxa"/>
          </w:tcPr>
          <w:p w14:paraId="5260C6AC" w14:textId="77777777" w:rsidR="00D44792" w:rsidRPr="00F32C8B" w:rsidRDefault="00D44792" w:rsidP="00F32C8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2C8B">
              <w:rPr>
                <w:rFonts w:ascii="Tahoma" w:hAnsi="Tahoma" w:cs="Tahoma"/>
                <w:sz w:val="20"/>
                <w:szCs w:val="20"/>
              </w:rPr>
              <w:t>Literatura podstawowa</w:t>
            </w:r>
          </w:p>
        </w:tc>
      </w:tr>
      <w:tr w:rsidR="00D44792" w:rsidRPr="0001795B" w14:paraId="06335560" w14:textId="77777777">
        <w:trPr>
          <w:trHeight w:val="527"/>
        </w:trPr>
        <w:tc>
          <w:tcPr>
            <w:tcW w:w="9778" w:type="dxa"/>
            <w:vAlign w:val="center"/>
          </w:tcPr>
          <w:p w14:paraId="0E023837" w14:textId="77777777" w:rsidR="00D44792" w:rsidRPr="00F32C8B" w:rsidRDefault="00D44792" w:rsidP="00F32C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Współczesne systemy polityczne, red. naukowa M. Żmigrodzki, B. Dziemidok-Olszewska, Wydawnictwo Naukowe PWN, Warszawa 2013</w:t>
            </w:r>
          </w:p>
        </w:tc>
      </w:tr>
      <w:tr w:rsidR="00D44792" w:rsidRPr="0001795B" w14:paraId="265B5F5B" w14:textId="77777777">
        <w:tc>
          <w:tcPr>
            <w:tcW w:w="9778" w:type="dxa"/>
            <w:vAlign w:val="center"/>
          </w:tcPr>
          <w:p w14:paraId="7A5EEA9C" w14:textId="77777777" w:rsidR="00D44792" w:rsidRPr="00F32C8B" w:rsidRDefault="00D44792" w:rsidP="00F32C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J. Żarnowski, Współczesne systemy polityczne : zarys problematyki,</w:t>
            </w:r>
            <w:r>
              <w:t xml:space="preserve"> </w:t>
            </w: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Oficyna Wydawnicza Uczelni Łazarski</w:t>
            </w: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e</w:t>
            </w: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go, Warszawa 2012</w:t>
            </w:r>
          </w:p>
        </w:tc>
      </w:tr>
      <w:tr w:rsidR="00D44792" w:rsidRPr="0001795B" w14:paraId="51C71DE3" w14:textId="77777777">
        <w:tc>
          <w:tcPr>
            <w:tcW w:w="9778" w:type="dxa"/>
            <w:vAlign w:val="center"/>
          </w:tcPr>
          <w:p w14:paraId="1A65E321" w14:textId="77777777" w:rsidR="00D44792" w:rsidRPr="00F32C8B" w:rsidRDefault="00D44792" w:rsidP="00F32C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A. Antoszewski, R. Herbut, Systemy polityczne współczesnego świata, Arche, Gdańsk 2001</w:t>
            </w:r>
          </w:p>
        </w:tc>
      </w:tr>
    </w:tbl>
    <w:p w14:paraId="5ED27072" w14:textId="77777777" w:rsidR="00D44792" w:rsidRPr="00964390" w:rsidRDefault="00D44792" w:rsidP="0001795B">
      <w:pPr>
        <w:pStyle w:val="Podpunkty"/>
        <w:ind w:left="0"/>
        <w:rPr>
          <w:rFonts w:ascii="Tahoma" w:hAnsi="Tahoma" w:cs="Tahoma"/>
          <w:b w:val="0"/>
          <w:bCs w:val="0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D44792" w:rsidRPr="0001795B" w14:paraId="460CB5C7" w14:textId="77777777">
        <w:tc>
          <w:tcPr>
            <w:tcW w:w="9778" w:type="dxa"/>
          </w:tcPr>
          <w:p w14:paraId="4A309D3B" w14:textId="77777777" w:rsidR="00D44792" w:rsidRPr="00F32C8B" w:rsidRDefault="00D44792" w:rsidP="00F32C8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32C8B">
              <w:rPr>
                <w:rFonts w:ascii="Tahoma" w:hAnsi="Tahoma" w:cs="Tahoma"/>
                <w:sz w:val="20"/>
                <w:szCs w:val="20"/>
              </w:rPr>
              <w:t>Literatura uzupełniająca</w:t>
            </w:r>
          </w:p>
        </w:tc>
      </w:tr>
      <w:tr w:rsidR="00D44792" w:rsidRPr="0001795B" w14:paraId="3B11AA65" w14:textId="77777777">
        <w:tc>
          <w:tcPr>
            <w:tcW w:w="9778" w:type="dxa"/>
            <w:vAlign w:val="center"/>
          </w:tcPr>
          <w:p w14:paraId="70A668DC" w14:textId="77777777" w:rsidR="00D44792" w:rsidRPr="00F32C8B" w:rsidRDefault="00D44792" w:rsidP="00F32C8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F32C8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Ustroje państw współczesnych t.1 red. Wiesław Skrzydło, Wydawnictwo UMCS, Lublin 2005</w:t>
            </w:r>
          </w:p>
        </w:tc>
      </w:tr>
    </w:tbl>
    <w:p w14:paraId="2FC2C2E1" w14:textId="77777777" w:rsidR="00D44792" w:rsidRPr="00964390" w:rsidRDefault="00D44792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5DBAF193" w14:textId="77777777" w:rsidR="00D44792" w:rsidRPr="00964390" w:rsidRDefault="00D44792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67D28B50" w14:textId="77777777" w:rsidR="00D44792" w:rsidRDefault="00D44792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14:paraId="13376005" w14:textId="77777777" w:rsidR="00D44792" w:rsidRPr="00964390" w:rsidRDefault="00D44792" w:rsidP="006863F4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tbl>
      <w:tblPr>
        <w:tblW w:w="949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76"/>
        <w:gridCol w:w="2622"/>
      </w:tblGrid>
      <w:tr w:rsidR="00CA43E6" w:rsidRPr="000039FB" w14:paraId="2326933C" w14:textId="77777777" w:rsidTr="00CA43E6">
        <w:trPr>
          <w:cantSplit/>
          <w:trHeight w:val="284"/>
          <w:jc w:val="center"/>
        </w:trPr>
        <w:tc>
          <w:tcPr>
            <w:tcW w:w="68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C46B9" w14:textId="77777777" w:rsidR="00CA43E6" w:rsidRPr="000039FB" w:rsidRDefault="00CA43E6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FDE4" w14:textId="77777777" w:rsidR="00CA43E6" w:rsidRPr="000039FB" w:rsidRDefault="00CA43E6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A43E6" w:rsidRPr="000039FB" w14:paraId="6719AD2B" w14:textId="77777777" w:rsidTr="00CA43E6">
        <w:trPr>
          <w:cantSplit/>
          <w:trHeight w:val="284"/>
          <w:jc w:val="center"/>
        </w:trPr>
        <w:tc>
          <w:tcPr>
            <w:tcW w:w="68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B38DE" w14:textId="77777777" w:rsidR="00CA43E6" w:rsidRPr="000039FB" w:rsidRDefault="00CA43E6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6ED8" w14:textId="77777777" w:rsidR="00CA43E6" w:rsidRPr="000039FB" w:rsidRDefault="00CA43E6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CA43E6" w:rsidRPr="000039FB" w14:paraId="6B599AB2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3F5C" w14:textId="7EF4CE0E" w:rsidR="00CA43E6" w:rsidRPr="000039FB" w:rsidRDefault="00CA43E6" w:rsidP="00CA43E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861C" w14:textId="1A92C317" w:rsidR="00CA43E6" w:rsidRPr="000039FB" w:rsidRDefault="00CA43E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CA43E6" w:rsidRPr="000039FB" w14:paraId="6D74E842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9280" w14:textId="7E35026A" w:rsidR="00CA43E6" w:rsidRPr="000039FB" w:rsidRDefault="00CA43E6" w:rsidP="00CA43E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W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1CF" w14:textId="47EFBE68" w:rsidR="00CA43E6" w:rsidRPr="000039FB" w:rsidRDefault="00CA43E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8h</w:t>
            </w:r>
          </w:p>
        </w:tc>
      </w:tr>
      <w:tr w:rsidR="00CA43E6" w:rsidRPr="000039FB" w14:paraId="0BE2C39E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2476" w14:textId="77777777" w:rsidR="00CA43E6" w:rsidRPr="000039FB" w:rsidRDefault="00CA43E6" w:rsidP="00327B5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9FB4" w14:textId="7B9FC0B7" w:rsidR="00CA43E6" w:rsidRPr="000039FB" w:rsidRDefault="00CA43E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CA43E6" w:rsidRPr="000039FB" w14:paraId="0A7EBC4E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3B53" w14:textId="1B7B2C20" w:rsidR="00CA43E6" w:rsidRPr="000039FB" w:rsidRDefault="00CA43E6" w:rsidP="00CA43E6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studiowanie tematyki W, w tym przygotowanie do egzami</w:t>
            </w:r>
            <w:r>
              <w:rPr>
                <w:color w:val="auto"/>
                <w:sz w:val="20"/>
                <w:szCs w:val="20"/>
              </w:rPr>
              <w:t>nu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981A" w14:textId="5369BF98" w:rsidR="00CA43E6" w:rsidRPr="000039FB" w:rsidRDefault="00CA43E6" w:rsidP="00CA43E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CA43E6" w:rsidRPr="000039FB" w14:paraId="33C6F53F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BF8C" w14:textId="7C9EC1C2" w:rsidR="00CA43E6" w:rsidRPr="000039FB" w:rsidRDefault="00CA43E6" w:rsidP="00327B5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3514" w14:textId="0B53175C" w:rsidR="00CA43E6" w:rsidRPr="000039FB" w:rsidRDefault="00CA43E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CA43E6" w:rsidRPr="000039FB" w14:paraId="48EDA352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32FF" w14:textId="45CAA61C" w:rsidR="00CA43E6" w:rsidRPr="000039FB" w:rsidRDefault="00CA43E6" w:rsidP="00CA43E6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5AEC" w14:textId="53687B8A" w:rsidR="00CA43E6" w:rsidRPr="000039FB" w:rsidRDefault="00CA43E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5h</w:t>
            </w:r>
          </w:p>
        </w:tc>
      </w:tr>
      <w:tr w:rsidR="00CA43E6" w:rsidRPr="000039FB" w14:paraId="7476E11D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57C7" w14:textId="3CB09FBE" w:rsidR="00CA43E6" w:rsidRPr="000039FB" w:rsidRDefault="00CA43E6" w:rsidP="00CA43E6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76912" w14:textId="14B0A743" w:rsidR="00CA43E6" w:rsidRPr="000039FB" w:rsidRDefault="00CA43E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CA43E6" w:rsidRPr="000039FB" w14:paraId="4C5A31FF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FB11" w14:textId="10E4B9E0" w:rsidR="00CA43E6" w:rsidRPr="000039FB" w:rsidRDefault="00CA43E6" w:rsidP="00327B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0039FB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7373" w14:textId="0DB3DB46" w:rsidR="00CA43E6" w:rsidRPr="000039FB" w:rsidRDefault="00CA43E6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</w:tr>
      <w:tr w:rsidR="00CA43E6" w:rsidRPr="000039FB" w14:paraId="6F229070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CE9D7" w14:textId="2BBD5C82" w:rsidR="00CA43E6" w:rsidRPr="000039FB" w:rsidRDefault="00CA43E6" w:rsidP="00CA43E6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0039FB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ADA8" w14:textId="189A07A6" w:rsidR="00CA43E6" w:rsidRPr="000039FB" w:rsidRDefault="00CA43E6" w:rsidP="00CA43E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</w:tr>
      <w:tr w:rsidR="00CA43E6" w:rsidRPr="000039FB" w14:paraId="17F42CD2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0543" w14:textId="77777777" w:rsidR="00CA43E6" w:rsidRPr="000039FB" w:rsidRDefault="00CA43E6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9676" w14:textId="537493A9" w:rsidR="00CA43E6" w:rsidRPr="000039FB" w:rsidRDefault="00CA43E6" w:rsidP="00CA43E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126h</w:t>
            </w:r>
          </w:p>
        </w:tc>
      </w:tr>
      <w:tr w:rsidR="00CA43E6" w:rsidRPr="000039FB" w14:paraId="04F2AAB1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4271" w14:textId="77777777" w:rsidR="00CA43E6" w:rsidRPr="000039FB" w:rsidRDefault="00CA43E6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ADD5" w14:textId="7DB57FB9" w:rsidR="00CA43E6" w:rsidRPr="000039FB" w:rsidRDefault="00CA43E6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CA43E6" w:rsidRPr="000039FB" w14:paraId="46311C59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00F2" w14:textId="77777777" w:rsidR="00CA43E6" w:rsidRPr="000039FB" w:rsidRDefault="00CA43E6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2A0B" w14:textId="36F1C4A8" w:rsidR="00CA43E6" w:rsidRPr="000039FB" w:rsidRDefault="00CA43E6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CA43E6" w:rsidRPr="000039FB" w14:paraId="6B291C54" w14:textId="77777777" w:rsidTr="00CA43E6">
        <w:trPr>
          <w:cantSplit/>
          <w:trHeight w:val="284"/>
          <w:jc w:val="center"/>
        </w:trPr>
        <w:tc>
          <w:tcPr>
            <w:tcW w:w="6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6383" w14:textId="77777777" w:rsidR="00CA43E6" w:rsidRPr="000039FB" w:rsidRDefault="00CA43E6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88FC" w14:textId="741242F6" w:rsidR="00CA43E6" w:rsidRPr="000039FB" w:rsidRDefault="00CA43E6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14:paraId="61155FDE" w14:textId="77777777" w:rsidR="00D44792" w:rsidRDefault="00D4479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C0B9EDE" w14:textId="77777777" w:rsidR="00D44792" w:rsidRDefault="00D44792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  <w:szCs w:val="22"/>
        </w:rPr>
      </w:pPr>
    </w:p>
    <w:sectPr w:rsidR="00D44792" w:rsidSect="0090577E">
      <w:footerReference w:type="default" r:id="rId10"/>
      <w:endnotePr>
        <w:numFmt w:val="decimal"/>
      </w:endnotePr>
      <w:pgSz w:w="11906" w:h="16838" w:code="9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EB344" w14:textId="77777777" w:rsidR="008759EA" w:rsidRDefault="008759EA">
      <w:r>
        <w:separator/>
      </w:r>
    </w:p>
  </w:endnote>
  <w:endnote w:type="continuationSeparator" w:id="0">
    <w:p w14:paraId="0C48D206" w14:textId="77777777" w:rsidR="008759EA" w:rsidRDefault="00875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F7D68" w14:textId="77777777" w:rsidR="00D44792" w:rsidRPr="0080542D" w:rsidRDefault="00D44792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652F06">
      <w:rPr>
        <w:noProof/>
        <w:sz w:val="20"/>
        <w:szCs w:val="20"/>
      </w:rPr>
      <w:t>4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9AD86" w14:textId="77777777" w:rsidR="008759EA" w:rsidRDefault="008759EA">
      <w:r>
        <w:separator/>
      </w:r>
    </w:p>
  </w:footnote>
  <w:footnote w:type="continuationSeparator" w:id="0">
    <w:p w14:paraId="2E606D64" w14:textId="77777777" w:rsidR="008759EA" w:rsidRDefault="00875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9C2"/>
    <w:rsid w:val="00030F12"/>
    <w:rsid w:val="0003677D"/>
    <w:rsid w:val="00041E4B"/>
    <w:rsid w:val="00043806"/>
    <w:rsid w:val="000459E5"/>
    <w:rsid w:val="00046652"/>
    <w:rsid w:val="0005749C"/>
    <w:rsid w:val="0007301C"/>
    <w:rsid w:val="00083761"/>
    <w:rsid w:val="00096DEE"/>
    <w:rsid w:val="000A14B0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51308"/>
    <w:rsid w:val="00185643"/>
    <w:rsid w:val="00195A58"/>
    <w:rsid w:val="00196F16"/>
    <w:rsid w:val="001B3BF7"/>
    <w:rsid w:val="001C1CF6"/>
    <w:rsid w:val="001C4F0A"/>
    <w:rsid w:val="001D3F5C"/>
    <w:rsid w:val="001D73E7"/>
    <w:rsid w:val="001E3F2A"/>
    <w:rsid w:val="001E5796"/>
    <w:rsid w:val="0020696D"/>
    <w:rsid w:val="002325AB"/>
    <w:rsid w:val="00232843"/>
    <w:rsid w:val="002436CD"/>
    <w:rsid w:val="00285CA1"/>
    <w:rsid w:val="00293776"/>
    <w:rsid w:val="00293E7C"/>
    <w:rsid w:val="002A249F"/>
    <w:rsid w:val="002C53B2"/>
    <w:rsid w:val="002D51B5"/>
    <w:rsid w:val="002F28B2"/>
    <w:rsid w:val="002F74C7"/>
    <w:rsid w:val="00307065"/>
    <w:rsid w:val="00314269"/>
    <w:rsid w:val="00316CE8"/>
    <w:rsid w:val="00350CF9"/>
    <w:rsid w:val="0035344F"/>
    <w:rsid w:val="0035759B"/>
    <w:rsid w:val="00365292"/>
    <w:rsid w:val="00371123"/>
    <w:rsid w:val="003724A3"/>
    <w:rsid w:val="0039162D"/>
    <w:rsid w:val="0039645B"/>
    <w:rsid w:val="003973B8"/>
    <w:rsid w:val="003A5FF0"/>
    <w:rsid w:val="003D0B08"/>
    <w:rsid w:val="003D4003"/>
    <w:rsid w:val="003E1A8D"/>
    <w:rsid w:val="003F4233"/>
    <w:rsid w:val="003F7B62"/>
    <w:rsid w:val="004005B1"/>
    <w:rsid w:val="004042B6"/>
    <w:rsid w:val="00412A5F"/>
    <w:rsid w:val="004252DC"/>
    <w:rsid w:val="00426BA1"/>
    <w:rsid w:val="00426BFE"/>
    <w:rsid w:val="00442815"/>
    <w:rsid w:val="00457FDC"/>
    <w:rsid w:val="004600E4"/>
    <w:rsid w:val="00476517"/>
    <w:rsid w:val="004846A3"/>
    <w:rsid w:val="00484B9E"/>
    <w:rsid w:val="0048771D"/>
    <w:rsid w:val="004938BF"/>
    <w:rsid w:val="00497319"/>
    <w:rsid w:val="004A1B60"/>
    <w:rsid w:val="004C4181"/>
    <w:rsid w:val="004D26FD"/>
    <w:rsid w:val="004D72D9"/>
    <w:rsid w:val="004F2C68"/>
    <w:rsid w:val="00504313"/>
    <w:rsid w:val="005247A6"/>
    <w:rsid w:val="00581858"/>
    <w:rsid w:val="005930A7"/>
    <w:rsid w:val="005955F9"/>
    <w:rsid w:val="005C018D"/>
    <w:rsid w:val="005C55D0"/>
    <w:rsid w:val="00603431"/>
    <w:rsid w:val="00626EA3"/>
    <w:rsid w:val="0063007E"/>
    <w:rsid w:val="00641D09"/>
    <w:rsid w:val="00652F06"/>
    <w:rsid w:val="00655F46"/>
    <w:rsid w:val="00663E53"/>
    <w:rsid w:val="00664F28"/>
    <w:rsid w:val="00676A3F"/>
    <w:rsid w:val="00680BA2"/>
    <w:rsid w:val="00684D54"/>
    <w:rsid w:val="006863F4"/>
    <w:rsid w:val="006A46E0"/>
    <w:rsid w:val="006B07BF"/>
    <w:rsid w:val="006B3EA9"/>
    <w:rsid w:val="006D4762"/>
    <w:rsid w:val="006D56BF"/>
    <w:rsid w:val="006E6720"/>
    <w:rsid w:val="007158A9"/>
    <w:rsid w:val="007323D8"/>
    <w:rsid w:val="0073390C"/>
    <w:rsid w:val="00741B8D"/>
    <w:rsid w:val="007461A1"/>
    <w:rsid w:val="007720A2"/>
    <w:rsid w:val="00776076"/>
    <w:rsid w:val="00790329"/>
    <w:rsid w:val="007A139C"/>
    <w:rsid w:val="007A67AE"/>
    <w:rsid w:val="007A79F2"/>
    <w:rsid w:val="007C068F"/>
    <w:rsid w:val="007C675D"/>
    <w:rsid w:val="007D191E"/>
    <w:rsid w:val="007D35DE"/>
    <w:rsid w:val="007F2FF6"/>
    <w:rsid w:val="008046AE"/>
    <w:rsid w:val="0080542D"/>
    <w:rsid w:val="00810329"/>
    <w:rsid w:val="00814C3C"/>
    <w:rsid w:val="00846BE3"/>
    <w:rsid w:val="00847A73"/>
    <w:rsid w:val="00857E00"/>
    <w:rsid w:val="00857F9E"/>
    <w:rsid w:val="008759EA"/>
    <w:rsid w:val="00877135"/>
    <w:rsid w:val="00877F18"/>
    <w:rsid w:val="008938C7"/>
    <w:rsid w:val="008B6A8D"/>
    <w:rsid w:val="008C47AA"/>
    <w:rsid w:val="008C5BD1"/>
    <w:rsid w:val="008C6711"/>
    <w:rsid w:val="008C7BF3"/>
    <w:rsid w:val="008D2150"/>
    <w:rsid w:val="008E190E"/>
    <w:rsid w:val="0090577E"/>
    <w:rsid w:val="00911F5B"/>
    <w:rsid w:val="009146BE"/>
    <w:rsid w:val="00914E87"/>
    <w:rsid w:val="00923212"/>
    <w:rsid w:val="00924015"/>
    <w:rsid w:val="00931F5B"/>
    <w:rsid w:val="00933296"/>
    <w:rsid w:val="00940876"/>
    <w:rsid w:val="009458F5"/>
    <w:rsid w:val="00945F55"/>
    <w:rsid w:val="00946F3D"/>
    <w:rsid w:val="00955477"/>
    <w:rsid w:val="009614FE"/>
    <w:rsid w:val="00964390"/>
    <w:rsid w:val="00990C06"/>
    <w:rsid w:val="00994A27"/>
    <w:rsid w:val="009A3FEE"/>
    <w:rsid w:val="009A43CE"/>
    <w:rsid w:val="009A6ABC"/>
    <w:rsid w:val="009A6F22"/>
    <w:rsid w:val="009B4991"/>
    <w:rsid w:val="009B4E18"/>
    <w:rsid w:val="009C35D3"/>
    <w:rsid w:val="009C7640"/>
    <w:rsid w:val="009E09D8"/>
    <w:rsid w:val="009F0512"/>
    <w:rsid w:val="00A11DDA"/>
    <w:rsid w:val="00A13A24"/>
    <w:rsid w:val="00A21AFF"/>
    <w:rsid w:val="00A22B5F"/>
    <w:rsid w:val="00A32047"/>
    <w:rsid w:val="00A45FE3"/>
    <w:rsid w:val="00A54E98"/>
    <w:rsid w:val="00A60D12"/>
    <w:rsid w:val="00A64607"/>
    <w:rsid w:val="00A65076"/>
    <w:rsid w:val="00A65115"/>
    <w:rsid w:val="00A66D26"/>
    <w:rsid w:val="00A67297"/>
    <w:rsid w:val="00AA3B18"/>
    <w:rsid w:val="00AA70A7"/>
    <w:rsid w:val="00AB655E"/>
    <w:rsid w:val="00AC57A5"/>
    <w:rsid w:val="00AD5945"/>
    <w:rsid w:val="00AD7E70"/>
    <w:rsid w:val="00AE3B8A"/>
    <w:rsid w:val="00AE5573"/>
    <w:rsid w:val="00AF0B6F"/>
    <w:rsid w:val="00AF7D73"/>
    <w:rsid w:val="00B03E50"/>
    <w:rsid w:val="00B056F7"/>
    <w:rsid w:val="00B1462D"/>
    <w:rsid w:val="00B40B1E"/>
    <w:rsid w:val="00B60B0B"/>
    <w:rsid w:val="00B83F26"/>
    <w:rsid w:val="00B93458"/>
    <w:rsid w:val="00B95607"/>
    <w:rsid w:val="00B96AC5"/>
    <w:rsid w:val="00BA2205"/>
    <w:rsid w:val="00BB45E8"/>
    <w:rsid w:val="00BB4F43"/>
    <w:rsid w:val="00BE420E"/>
    <w:rsid w:val="00C10249"/>
    <w:rsid w:val="00C1160A"/>
    <w:rsid w:val="00C15B5C"/>
    <w:rsid w:val="00C37C9A"/>
    <w:rsid w:val="00C50308"/>
    <w:rsid w:val="00C947FB"/>
    <w:rsid w:val="00CA43E6"/>
    <w:rsid w:val="00CA7527"/>
    <w:rsid w:val="00CB5513"/>
    <w:rsid w:val="00CC5F45"/>
    <w:rsid w:val="00CD2DB2"/>
    <w:rsid w:val="00CD3516"/>
    <w:rsid w:val="00CF1CB2"/>
    <w:rsid w:val="00D11547"/>
    <w:rsid w:val="00D15D60"/>
    <w:rsid w:val="00D235BB"/>
    <w:rsid w:val="00D36BD4"/>
    <w:rsid w:val="00D43CB7"/>
    <w:rsid w:val="00D44792"/>
    <w:rsid w:val="00D465B9"/>
    <w:rsid w:val="00DB0142"/>
    <w:rsid w:val="00DD2ED3"/>
    <w:rsid w:val="00DE190F"/>
    <w:rsid w:val="00DE4340"/>
    <w:rsid w:val="00DF5C11"/>
    <w:rsid w:val="00E01BC8"/>
    <w:rsid w:val="00E16E4A"/>
    <w:rsid w:val="00E36329"/>
    <w:rsid w:val="00E46276"/>
    <w:rsid w:val="00E500D0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2B02"/>
    <w:rsid w:val="00F139C0"/>
    <w:rsid w:val="00F201F9"/>
    <w:rsid w:val="00F23ABE"/>
    <w:rsid w:val="00F31E7C"/>
    <w:rsid w:val="00F32C8B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F216B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60B5B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59F6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59F6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59F6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9F6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9F6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9F6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9F6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9F6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9F6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759F6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59F6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759F6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759F6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759F6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759F6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5759F6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character" w:customStyle="1" w:styleId="FontStyle16">
    <w:name w:val="Font Style16"/>
    <w:uiPriority w:val="99"/>
    <w:rsid w:val="00484B9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59F6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59F6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59F6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9F6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9F6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9F6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9F6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9F6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9F6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759F6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759F6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759F6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759F6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759F6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759F6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5759F6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character" w:customStyle="1" w:styleId="FontStyle16">
    <w:name w:val="Font Style16"/>
    <w:uiPriority w:val="99"/>
    <w:rsid w:val="00484B9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55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AB6CE-694C-4A26-8580-14C01B09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1026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ST</Company>
  <LinksUpToDate>false</LinksUpToDate>
  <CharactersWithSpaces>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12</cp:revision>
  <cp:lastPrinted>2012-05-21T07:27:00Z</cp:lastPrinted>
  <dcterms:created xsi:type="dcterms:W3CDTF">2018-10-15T12:39:00Z</dcterms:created>
  <dcterms:modified xsi:type="dcterms:W3CDTF">2019-10-02T10:52:00Z</dcterms:modified>
</cp:coreProperties>
</file>